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C2F" w:rsidRDefault="004D57AE" w:rsidP="00A12B48">
      <w:pPr>
        <w:jc w:val="center"/>
        <w:rPr>
          <w:rFonts w:ascii="Arial Narrow" w:hAnsi="Arial Narrow"/>
          <w:sz w:val="36"/>
          <w:szCs w:val="36"/>
        </w:rPr>
      </w:pPr>
      <w:r>
        <w:object w:dxaOrig="2436" w:dyaOrig="1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37.5pt;height:104.5pt;visibility:visible;mso-wrap-style:square" o:ole="">
            <v:imagedata r:id="rId9" o:title=""/>
          </v:shape>
          <o:OLEObject Type="Embed" ProgID="Unknown" ShapeID="Picture 1" DrawAspect="Content" ObjectID="_1852084009" r:id="rId10"/>
        </w:object>
      </w:r>
    </w:p>
    <w:p w:rsidR="00A55C2F" w:rsidRDefault="00A55C2F">
      <w:pPr>
        <w:jc w:val="center"/>
        <w:rPr>
          <w:rFonts w:ascii="Arial Narrow" w:hAnsi="Arial Narrow"/>
          <w:sz w:val="36"/>
          <w:szCs w:val="36"/>
        </w:rPr>
      </w:pPr>
    </w:p>
    <w:p w:rsidR="00555412" w:rsidRDefault="003E66D7" w:rsidP="003E66D7">
      <w:pPr>
        <w:ind w:left="708" w:firstLine="708"/>
        <w:rPr>
          <w:rFonts w:ascii="Arial Narrow" w:hAnsi="Arial Narrow"/>
          <w:sz w:val="36"/>
          <w:szCs w:val="36"/>
        </w:rPr>
      </w:pPr>
      <w:r>
        <w:rPr>
          <w:rFonts w:ascii="Arial Narrow" w:hAnsi="Arial Narrow"/>
          <w:sz w:val="36"/>
          <w:szCs w:val="36"/>
        </w:rPr>
        <w:t>C</w:t>
      </w:r>
      <w:r w:rsidR="00A55C2F">
        <w:rPr>
          <w:rFonts w:ascii="Arial Narrow" w:hAnsi="Arial Narrow"/>
          <w:sz w:val="36"/>
          <w:szCs w:val="36"/>
        </w:rPr>
        <w:t>ONSEIL D’ADMINISTRATION</w:t>
      </w:r>
      <w:r w:rsidR="00D93333">
        <w:rPr>
          <w:rFonts w:ascii="Arial Narrow" w:hAnsi="Arial Narrow"/>
          <w:sz w:val="36"/>
          <w:szCs w:val="36"/>
        </w:rPr>
        <w:t xml:space="preserve"> du </w:t>
      </w:r>
      <w:r w:rsidR="00D92B09">
        <w:rPr>
          <w:rFonts w:ascii="Arial Narrow" w:hAnsi="Arial Narrow"/>
          <w:sz w:val="36"/>
          <w:szCs w:val="36"/>
        </w:rPr>
        <w:t>26 août</w:t>
      </w:r>
      <w:r w:rsidR="00547801">
        <w:rPr>
          <w:rFonts w:ascii="Arial Narrow" w:hAnsi="Arial Narrow"/>
          <w:sz w:val="36"/>
          <w:szCs w:val="36"/>
        </w:rPr>
        <w:t xml:space="preserve"> 2026</w:t>
      </w:r>
    </w:p>
    <w:p w:rsidR="00555412" w:rsidRDefault="00555412">
      <w:pPr>
        <w:jc w:val="center"/>
      </w:pPr>
    </w:p>
    <w:tbl>
      <w:tblPr>
        <w:tblW w:w="7763" w:type="dxa"/>
        <w:tblLayout w:type="fixed"/>
        <w:tblCellMar>
          <w:left w:w="10" w:type="dxa"/>
          <w:right w:w="10" w:type="dxa"/>
        </w:tblCellMar>
        <w:tblLook w:val="0000" w:firstRow="0" w:lastRow="0" w:firstColumn="0" w:lastColumn="0" w:noHBand="0" w:noVBand="0"/>
      </w:tblPr>
      <w:tblGrid>
        <w:gridCol w:w="1411"/>
        <w:gridCol w:w="6352"/>
      </w:tblGrid>
      <w:tr w:rsidR="00555412">
        <w:trPr>
          <w:trHeight w:val="630"/>
        </w:trPr>
        <w:tc>
          <w:tcPr>
            <w:tcW w:w="14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55412" w:rsidRDefault="00D93333">
            <w:pPr>
              <w:snapToGrid w:val="0"/>
            </w:pPr>
            <w:r>
              <w:rPr>
                <w:rFonts w:ascii="Arial Narrow" w:hAnsi="Arial Narrow"/>
                <w:sz w:val="22"/>
                <w:szCs w:val="22"/>
              </w:rPr>
              <w:t>Présentes</w:t>
            </w:r>
          </w:p>
          <w:p w:rsidR="00555412" w:rsidRDefault="00D93333">
            <w:r>
              <w:rPr>
                <w:rFonts w:ascii="Arial Narrow" w:hAnsi="Arial Narrow"/>
                <w:sz w:val="22"/>
                <w:szCs w:val="22"/>
              </w:rPr>
              <w:t>Absente</w:t>
            </w:r>
          </w:p>
        </w:tc>
        <w:tc>
          <w:tcPr>
            <w:tcW w:w="63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B6A01" w:rsidRDefault="007D34B8" w:rsidP="00BB6A01">
            <w:pPr>
              <w:rPr>
                <w:rFonts w:ascii="Arial Narrow" w:hAnsi="Arial Narrow"/>
              </w:rPr>
            </w:pPr>
            <w:r w:rsidRPr="007D34B8">
              <w:rPr>
                <w:rFonts w:ascii="Arial Narrow" w:hAnsi="Arial Narrow"/>
                <w:sz w:val="22"/>
                <w:szCs w:val="22"/>
              </w:rPr>
              <w:t xml:space="preserve">Mesdames </w:t>
            </w:r>
            <w:proofErr w:type="spellStart"/>
            <w:r w:rsidR="001A1763" w:rsidRPr="007D34B8">
              <w:rPr>
                <w:rFonts w:ascii="Arial Narrow" w:hAnsi="Arial Narrow"/>
                <w:sz w:val="22"/>
                <w:szCs w:val="22"/>
              </w:rPr>
              <w:t>Berthuet</w:t>
            </w:r>
            <w:proofErr w:type="spellEnd"/>
            <w:r w:rsidR="001A1763" w:rsidRPr="007D34B8">
              <w:rPr>
                <w:rFonts w:ascii="Arial Narrow" w:hAnsi="Arial Narrow"/>
                <w:sz w:val="22"/>
                <w:szCs w:val="22"/>
              </w:rPr>
              <w:t>,</w:t>
            </w:r>
            <w:r w:rsidR="000A256A">
              <w:rPr>
                <w:rFonts w:ascii="Arial Narrow" w:hAnsi="Arial Narrow"/>
                <w:sz w:val="22"/>
                <w:szCs w:val="22"/>
              </w:rPr>
              <w:t xml:space="preserve"> </w:t>
            </w:r>
            <w:proofErr w:type="spellStart"/>
            <w:r w:rsidR="000A256A">
              <w:rPr>
                <w:rFonts w:ascii="Arial Narrow" w:hAnsi="Arial Narrow"/>
                <w:sz w:val="22"/>
                <w:szCs w:val="22"/>
              </w:rPr>
              <w:t>Cartoux</w:t>
            </w:r>
            <w:proofErr w:type="spellEnd"/>
            <w:r w:rsidR="000A256A">
              <w:rPr>
                <w:rFonts w:ascii="Arial Narrow" w:hAnsi="Arial Narrow"/>
                <w:sz w:val="22"/>
                <w:szCs w:val="22"/>
              </w:rPr>
              <w:t xml:space="preserve">, </w:t>
            </w:r>
            <w:proofErr w:type="spellStart"/>
            <w:r w:rsidR="00D92B09">
              <w:rPr>
                <w:rFonts w:ascii="Arial Narrow" w:hAnsi="Arial Narrow"/>
                <w:sz w:val="22"/>
                <w:szCs w:val="22"/>
              </w:rPr>
              <w:t>Darnis</w:t>
            </w:r>
            <w:proofErr w:type="spellEnd"/>
            <w:r w:rsidR="00D92B09">
              <w:rPr>
                <w:rFonts w:ascii="Arial Narrow" w:hAnsi="Arial Narrow"/>
                <w:sz w:val="22"/>
                <w:szCs w:val="22"/>
              </w:rPr>
              <w:t>,</w:t>
            </w:r>
            <w:r w:rsidR="00D92B09" w:rsidRPr="00BB6A01">
              <w:rPr>
                <w:rFonts w:ascii="Arial Narrow" w:hAnsi="Arial Narrow"/>
                <w:sz w:val="22"/>
                <w:szCs w:val="22"/>
              </w:rPr>
              <w:t xml:space="preserve"> </w:t>
            </w:r>
            <w:proofErr w:type="spellStart"/>
            <w:r w:rsidR="0017742F" w:rsidRPr="00BB6A01">
              <w:rPr>
                <w:rFonts w:ascii="Arial Narrow" w:hAnsi="Arial Narrow"/>
                <w:sz w:val="22"/>
                <w:szCs w:val="22"/>
              </w:rPr>
              <w:t>Soret</w:t>
            </w:r>
            <w:proofErr w:type="spellEnd"/>
            <w:r w:rsidR="00D92B09">
              <w:rPr>
                <w:rFonts w:ascii="Arial Narrow" w:hAnsi="Arial Narrow"/>
                <w:sz w:val="22"/>
                <w:szCs w:val="22"/>
              </w:rPr>
              <w:t>,</w:t>
            </w:r>
            <w:r w:rsidR="005C4E35" w:rsidRPr="00BB6A01">
              <w:rPr>
                <w:rFonts w:ascii="Arial Narrow" w:hAnsi="Arial Narrow"/>
                <w:sz w:val="22"/>
                <w:szCs w:val="22"/>
              </w:rPr>
              <w:t xml:space="preserve"> </w:t>
            </w:r>
            <w:r w:rsidR="005C4E35" w:rsidRPr="007D34B8">
              <w:rPr>
                <w:rFonts w:ascii="Arial Narrow" w:hAnsi="Arial Narrow"/>
                <w:sz w:val="22"/>
                <w:szCs w:val="22"/>
              </w:rPr>
              <w:t>Charles</w:t>
            </w:r>
            <w:r w:rsidR="000A256A">
              <w:rPr>
                <w:rFonts w:ascii="Arial Narrow" w:hAnsi="Arial Narrow"/>
                <w:sz w:val="22"/>
                <w:szCs w:val="22"/>
              </w:rPr>
              <w:t>,</w:t>
            </w:r>
            <w:r w:rsidR="000A256A" w:rsidRPr="00BB6A01">
              <w:rPr>
                <w:rFonts w:ascii="Arial Narrow" w:hAnsi="Arial Narrow"/>
                <w:sz w:val="22"/>
                <w:szCs w:val="22"/>
              </w:rPr>
              <w:t xml:space="preserve"> </w:t>
            </w:r>
            <w:proofErr w:type="spellStart"/>
            <w:r w:rsidR="00453576">
              <w:rPr>
                <w:rFonts w:ascii="Arial Narrow" w:hAnsi="Arial Narrow"/>
                <w:sz w:val="22"/>
                <w:szCs w:val="22"/>
              </w:rPr>
              <w:t>Reuge</w:t>
            </w:r>
            <w:proofErr w:type="spellEnd"/>
            <w:r w:rsidR="00AE2B18">
              <w:rPr>
                <w:rFonts w:ascii="Arial Narrow" w:hAnsi="Arial Narrow"/>
                <w:sz w:val="22"/>
                <w:szCs w:val="22"/>
              </w:rPr>
              <w:t>,</w:t>
            </w:r>
            <w:r w:rsidR="00AE2B18" w:rsidRPr="00BB6A01">
              <w:rPr>
                <w:rFonts w:ascii="Arial Narrow" w:hAnsi="Arial Narrow"/>
                <w:sz w:val="22"/>
                <w:szCs w:val="22"/>
              </w:rPr>
              <w:t xml:space="preserve"> </w:t>
            </w:r>
          </w:p>
          <w:p w:rsidR="007D34B8" w:rsidRPr="007D34B8" w:rsidRDefault="000A256A" w:rsidP="00D92B09">
            <w:pPr>
              <w:rPr>
                <w:rFonts w:ascii="Arial Narrow" w:hAnsi="Arial Narrow"/>
              </w:rPr>
            </w:pPr>
            <w:r>
              <w:rPr>
                <w:rFonts w:ascii="Arial Narrow" w:hAnsi="Arial Narrow"/>
                <w:sz w:val="22"/>
                <w:szCs w:val="22"/>
              </w:rPr>
              <w:t>Ma</w:t>
            </w:r>
            <w:r w:rsidR="00481710">
              <w:rPr>
                <w:rFonts w:ascii="Arial Narrow" w:hAnsi="Arial Narrow"/>
                <w:sz w:val="22"/>
                <w:szCs w:val="22"/>
              </w:rPr>
              <w:t>dame</w:t>
            </w:r>
            <w:r w:rsidR="00173A08" w:rsidRPr="00BB6A01">
              <w:rPr>
                <w:rFonts w:ascii="Arial Narrow" w:hAnsi="Arial Narrow"/>
                <w:sz w:val="22"/>
                <w:szCs w:val="22"/>
              </w:rPr>
              <w:t xml:space="preserve"> </w:t>
            </w:r>
            <w:proofErr w:type="spellStart"/>
            <w:r w:rsidR="00D92B09" w:rsidRPr="00BB6A01">
              <w:rPr>
                <w:rFonts w:ascii="Arial Narrow" w:hAnsi="Arial Narrow"/>
                <w:sz w:val="22"/>
                <w:szCs w:val="22"/>
              </w:rPr>
              <w:t>Paturet</w:t>
            </w:r>
            <w:proofErr w:type="spellEnd"/>
          </w:p>
        </w:tc>
      </w:tr>
      <w:tr w:rsidR="00555412" w:rsidTr="00011F10">
        <w:trPr>
          <w:trHeight w:val="532"/>
        </w:trPr>
        <w:tc>
          <w:tcPr>
            <w:tcW w:w="14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55412" w:rsidRDefault="00D93333">
            <w:pPr>
              <w:snapToGrid w:val="0"/>
            </w:pPr>
            <w:r>
              <w:rPr>
                <w:rFonts w:ascii="Arial Narrow" w:hAnsi="Arial Narrow"/>
                <w:sz w:val="22"/>
                <w:szCs w:val="22"/>
              </w:rPr>
              <w:t>Présents</w:t>
            </w:r>
          </w:p>
          <w:p w:rsidR="00555412" w:rsidRDefault="00D93333" w:rsidP="00011F10">
            <w:pPr>
              <w:rPr>
                <w:rFonts w:ascii="Arial Narrow" w:hAnsi="Arial Narrow"/>
              </w:rPr>
            </w:pPr>
            <w:r>
              <w:rPr>
                <w:rFonts w:ascii="Arial Narrow" w:hAnsi="Arial Narrow"/>
                <w:sz w:val="22"/>
                <w:szCs w:val="22"/>
              </w:rPr>
              <w:t>Absent</w:t>
            </w:r>
          </w:p>
        </w:tc>
        <w:tc>
          <w:tcPr>
            <w:tcW w:w="63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55412" w:rsidRDefault="00773CBC">
            <w:pPr>
              <w:snapToGrid w:val="0"/>
              <w:rPr>
                <w:rFonts w:ascii="Arial Narrow" w:hAnsi="Arial Narrow"/>
              </w:rPr>
            </w:pPr>
            <w:r>
              <w:rPr>
                <w:rFonts w:ascii="Arial Narrow" w:hAnsi="Arial Narrow"/>
                <w:sz w:val="22"/>
                <w:szCs w:val="22"/>
              </w:rPr>
              <w:t>Messieurs</w:t>
            </w:r>
            <w:r w:rsidR="00173A08">
              <w:rPr>
                <w:rFonts w:ascii="Arial Narrow" w:hAnsi="Arial Narrow"/>
                <w:sz w:val="22"/>
                <w:szCs w:val="22"/>
              </w:rPr>
              <w:t xml:space="preserve"> </w:t>
            </w:r>
            <w:r w:rsidR="005C4E35">
              <w:rPr>
                <w:rFonts w:ascii="Arial Narrow" w:hAnsi="Arial Narrow"/>
                <w:sz w:val="22"/>
                <w:szCs w:val="22"/>
              </w:rPr>
              <w:t xml:space="preserve">Bertrand, Charles, </w:t>
            </w:r>
            <w:proofErr w:type="spellStart"/>
            <w:r w:rsidR="00D92B09">
              <w:rPr>
                <w:rFonts w:ascii="Arial Narrow" w:hAnsi="Arial Narrow"/>
                <w:sz w:val="22"/>
                <w:szCs w:val="22"/>
              </w:rPr>
              <w:t>Legras</w:t>
            </w:r>
            <w:proofErr w:type="spellEnd"/>
            <w:r w:rsidR="00D92B09">
              <w:rPr>
                <w:rFonts w:ascii="Arial Narrow" w:hAnsi="Arial Narrow"/>
                <w:sz w:val="22"/>
                <w:szCs w:val="22"/>
              </w:rPr>
              <w:t>,</w:t>
            </w:r>
          </w:p>
          <w:p w:rsidR="00943C82" w:rsidRDefault="00173A08" w:rsidP="00D92B09">
            <w:pPr>
              <w:snapToGrid w:val="0"/>
              <w:rPr>
                <w:rFonts w:ascii="Arial Narrow" w:hAnsi="Arial Narrow"/>
              </w:rPr>
            </w:pPr>
            <w:r>
              <w:rPr>
                <w:rFonts w:ascii="Arial Narrow" w:hAnsi="Arial Narrow"/>
                <w:sz w:val="22"/>
                <w:szCs w:val="22"/>
              </w:rPr>
              <w:t>M</w:t>
            </w:r>
            <w:r w:rsidR="00C5160A">
              <w:rPr>
                <w:rFonts w:ascii="Arial Narrow" w:hAnsi="Arial Narrow"/>
                <w:sz w:val="22"/>
                <w:szCs w:val="22"/>
              </w:rPr>
              <w:t>es</w:t>
            </w:r>
            <w:r>
              <w:rPr>
                <w:rFonts w:ascii="Arial Narrow" w:hAnsi="Arial Narrow"/>
                <w:sz w:val="22"/>
                <w:szCs w:val="22"/>
              </w:rPr>
              <w:t>sieur</w:t>
            </w:r>
            <w:r w:rsidR="00C5160A">
              <w:rPr>
                <w:rFonts w:ascii="Arial Narrow" w:hAnsi="Arial Narrow"/>
                <w:sz w:val="22"/>
                <w:szCs w:val="22"/>
              </w:rPr>
              <w:t>s</w:t>
            </w:r>
            <w:r w:rsidR="000A256A">
              <w:rPr>
                <w:rFonts w:ascii="Arial Narrow" w:hAnsi="Arial Narrow"/>
                <w:sz w:val="22"/>
                <w:szCs w:val="22"/>
              </w:rPr>
              <w:t xml:space="preserve"> </w:t>
            </w:r>
            <w:proofErr w:type="spellStart"/>
            <w:r w:rsidR="00C5160A">
              <w:rPr>
                <w:rFonts w:ascii="Arial Narrow" w:hAnsi="Arial Narrow"/>
                <w:sz w:val="22"/>
                <w:szCs w:val="22"/>
              </w:rPr>
              <w:t>Beaudonnet</w:t>
            </w:r>
            <w:proofErr w:type="spellEnd"/>
            <w:r w:rsidR="00C5160A">
              <w:rPr>
                <w:rFonts w:ascii="Arial Narrow" w:hAnsi="Arial Narrow"/>
                <w:sz w:val="22"/>
                <w:szCs w:val="22"/>
              </w:rPr>
              <w:t>,</w:t>
            </w:r>
            <w:r w:rsidR="0097767E">
              <w:rPr>
                <w:rFonts w:ascii="Arial Narrow" w:hAnsi="Arial Narrow"/>
                <w:sz w:val="22"/>
                <w:szCs w:val="22"/>
              </w:rPr>
              <w:t xml:space="preserve"> </w:t>
            </w:r>
            <w:proofErr w:type="spellStart"/>
            <w:r w:rsidR="0097767E">
              <w:rPr>
                <w:rFonts w:ascii="Arial Narrow" w:hAnsi="Arial Narrow"/>
                <w:sz w:val="22"/>
                <w:szCs w:val="22"/>
              </w:rPr>
              <w:t>Bellet</w:t>
            </w:r>
            <w:proofErr w:type="spellEnd"/>
            <w:r w:rsidR="0097767E">
              <w:rPr>
                <w:rFonts w:ascii="Arial Narrow" w:hAnsi="Arial Narrow"/>
                <w:sz w:val="22"/>
                <w:szCs w:val="22"/>
              </w:rPr>
              <w:t>,</w:t>
            </w:r>
            <w:r w:rsidR="00C5160A">
              <w:rPr>
                <w:rFonts w:ascii="Arial Narrow" w:hAnsi="Arial Narrow"/>
                <w:sz w:val="22"/>
                <w:szCs w:val="22"/>
              </w:rPr>
              <w:t xml:space="preserve"> </w:t>
            </w:r>
            <w:proofErr w:type="spellStart"/>
            <w:r w:rsidR="00943C82" w:rsidRPr="006A2719">
              <w:rPr>
                <w:rFonts w:ascii="Arial Narrow" w:hAnsi="Arial Narrow"/>
                <w:sz w:val="22"/>
                <w:szCs w:val="22"/>
              </w:rPr>
              <w:t>Chagnaud</w:t>
            </w:r>
            <w:proofErr w:type="spellEnd"/>
          </w:p>
        </w:tc>
      </w:tr>
    </w:tbl>
    <w:p w:rsidR="00555412" w:rsidRDefault="006C2D43" w:rsidP="006C2D43">
      <w:pPr>
        <w:tabs>
          <w:tab w:val="left" w:pos="2585"/>
        </w:tabs>
        <w:rPr>
          <w:rFonts w:ascii="Arial Narrow" w:hAnsi="Arial Narrow"/>
        </w:rPr>
      </w:pPr>
      <w:r>
        <w:rPr>
          <w:rFonts w:ascii="Arial Narrow" w:hAnsi="Arial Narrow"/>
        </w:rPr>
        <w:tab/>
      </w:r>
    </w:p>
    <w:p w:rsidR="006C2D43" w:rsidRPr="00BC4CE8" w:rsidRDefault="0068294B" w:rsidP="006055C5">
      <w:pPr>
        <w:tabs>
          <w:tab w:val="left" w:pos="2585"/>
        </w:tabs>
        <w:jc w:val="center"/>
        <w:rPr>
          <w:rFonts w:ascii="Arial Narrow" w:hAnsi="Arial Narrow"/>
          <w:sz w:val="32"/>
        </w:rPr>
      </w:pPr>
      <w:r w:rsidRPr="00BC4CE8">
        <w:rPr>
          <w:rFonts w:ascii="Arial Narrow" w:hAnsi="Arial Narrow"/>
          <w:sz w:val="32"/>
        </w:rPr>
        <w:t>COMPTE-RENDU</w:t>
      </w:r>
    </w:p>
    <w:p w:rsidR="00B52F1E" w:rsidRDefault="00B52F1E" w:rsidP="00B52F1E">
      <w:pPr>
        <w:rPr>
          <w:rFonts w:ascii="Arial Narrow" w:hAnsi="Arial Narrow"/>
          <w:b/>
        </w:rPr>
      </w:pPr>
    </w:p>
    <w:p w:rsidR="005E1F24" w:rsidRPr="005E1F24" w:rsidRDefault="005E1F24" w:rsidP="005E1F24">
      <w:pPr>
        <w:rPr>
          <w:rFonts w:ascii="Arial Narrow" w:hAnsi="Arial Narrow"/>
          <w:b/>
        </w:rPr>
      </w:pPr>
      <w:r w:rsidRPr="005E1F24">
        <w:rPr>
          <w:rFonts w:ascii="Arial Narrow" w:hAnsi="Arial Narrow"/>
          <w:b/>
        </w:rPr>
        <w:t>Lancement de la saison 2026-2027</w:t>
      </w:r>
    </w:p>
    <w:p w:rsidR="0032229E" w:rsidRDefault="005E1F24" w:rsidP="005E1F24">
      <w:pPr>
        <w:rPr>
          <w:rFonts w:ascii="Arial Narrow" w:hAnsi="Arial Narrow"/>
        </w:rPr>
      </w:pPr>
      <w:r>
        <w:rPr>
          <w:rFonts w:ascii="Arial Narrow" w:hAnsi="Arial Narrow"/>
        </w:rPr>
        <w:t>Nouvelle base de gestion fédérale</w:t>
      </w:r>
      <w:r w:rsidR="00FB5EEC">
        <w:rPr>
          <w:rFonts w:ascii="Arial Narrow" w:hAnsi="Arial Narrow"/>
        </w:rPr>
        <w:t xml:space="preserve"> avec possibilité de saisir des licences avant le 1</w:t>
      </w:r>
      <w:r w:rsidR="00FB5EEC" w:rsidRPr="00FB5EEC">
        <w:rPr>
          <w:rFonts w:ascii="Arial Narrow" w:hAnsi="Arial Narrow"/>
          <w:vertAlign w:val="superscript"/>
        </w:rPr>
        <w:t>er</w:t>
      </w:r>
      <w:r w:rsidR="00FB5EEC">
        <w:rPr>
          <w:rFonts w:ascii="Arial Narrow" w:hAnsi="Arial Narrow"/>
        </w:rPr>
        <w:t xml:space="preserve"> septembre.</w:t>
      </w:r>
    </w:p>
    <w:p w:rsidR="0032229E" w:rsidRDefault="0032229E" w:rsidP="005E1F24">
      <w:pPr>
        <w:rPr>
          <w:rFonts w:ascii="Arial Narrow" w:hAnsi="Arial Narrow"/>
        </w:rPr>
      </w:pPr>
      <w:r>
        <w:rPr>
          <w:rFonts w:ascii="Arial Narrow" w:hAnsi="Arial Narrow"/>
        </w:rPr>
        <w:t>Evolution de la rubrique CACI</w:t>
      </w:r>
      <w:r w:rsidR="00310592">
        <w:rPr>
          <w:rFonts w:ascii="Arial Narrow" w:hAnsi="Arial Narrow"/>
        </w:rPr>
        <w:t xml:space="preserve"> (attestation</w:t>
      </w:r>
      <w:proofErr w:type="gramStart"/>
      <w:r w:rsidR="00310592">
        <w:rPr>
          <w:rFonts w:ascii="Arial Narrow" w:hAnsi="Arial Narrow"/>
        </w:rPr>
        <w:t xml:space="preserve">) </w:t>
      </w:r>
      <w:r>
        <w:rPr>
          <w:rFonts w:ascii="Arial Narrow" w:hAnsi="Arial Narrow"/>
        </w:rPr>
        <w:t>.</w:t>
      </w:r>
      <w:proofErr w:type="gramEnd"/>
    </w:p>
    <w:p w:rsidR="0097767E" w:rsidRDefault="0097767E" w:rsidP="005E1F24">
      <w:pPr>
        <w:rPr>
          <w:rFonts w:ascii="Arial Narrow" w:hAnsi="Arial Narrow"/>
        </w:rPr>
      </w:pPr>
      <w:r>
        <w:rPr>
          <w:rFonts w:ascii="Arial Narrow" w:hAnsi="Arial Narrow"/>
        </w:rPr>
        <w:t>Atte</w:t>
      </w:r>
      <w:r w:rsidR="00AE626A">
        <w:rPr>
          <w:rFonts w:ascii="Arial Narrow" w:hAnsi="Arial Narrow"/>
        </w:rPr>
        <w:t>ntion les participants à la sor</w:t>
      </w:r>
      <w:r w:rsidR="0032229E">
        <w:rPr>
          <w:rFonts w:ascii="Arial Narrow" w:hAnsi="Arial Narrow"/>
        </w:rPr>
        <w:t>t</w:t>
      </w:r>
      <w:r>
        <w:rPr>
          <w:rFonts w:ascii="Arial Narrow" w:hAnsi="Arial Narrow"/>
        </w:rPr>
        <w:t>ie Limousin devront être à jour de leur adhésion avant le départ</w:t>
      </w:r>
      <w:r w:rsidR="00AE626A">
        <w:rPr>
          <w:rFonts w:ascii="Arial Narrow" w:hAnsi="Arial Narrow"/>
        </w:rPr>
        <w:t>.</w:t>
      </w:r>
    </w:p>
    <w:p w:rsidR="005E1F24" w:rsidRDefault="005E1F24" w:rsidP="005E1F24">
      <w:pPr>
        <w:rPr>
          <w:rFonts w:ascii="Arial Narrow" w:hAnsi="Arial Narrow"/>
        </w:rPr>
      </w:pPr>
      <w:r>
        <w:rPr>
          <w:rFonts w:ascii="Arial Narrow" w:hAnsi="Arial Narrow"/>
        </w:rPr>
        <w:t>Affiliation du club</w:t>
      </w:r>
      <w:r w:rsidR="00FB5EEC">
        <w:rPr>
          <w:rFonts w:ascii="Arial Narrow" w:hAnsi="Arial Narrow"/>
        </w:rPr>
        <w:t xml:space="preserve">. </w:t>
      </w:r>
      <w:proofErr w:type="spellStart"/>
      <w:r w:rsidR="00FB5EEC">
        <w:rPr>
          <w:rFonts w:ascii="Arial Narrow" w:hAnsi="Arial Narrow"/>
        </w:rPr>
        <w:t>Préaffiliation</w:t>
      </w:r>
      <w:proofErr w:type="spellEnd"/>
      <w:r w:rsidR="00FB5EEC">
        <w:rPr>
          <w:rFonts w:ascii="Arial Narrow" w:hAnsi="Arial Narrow"/>
        </w:rPr>
        <w:t xml:space="preserve"> faite. L’affiliation sera effective au 1/09/2026</w:t>
      </w:r>
      <w:r w:rsidR="001E39EE">
        <w:rPr>
          <w:rFonts w:ascii="Arial Narrow" w:hAnsi="Arial Narrow"/>
        </w:rPr>
        <w:t>. Coût avec assurance : 100 €</w:t>
      </w:r>
      <w:r w:rsidR="0097767E">
        <w:rPr>
          <w:rFonts w:ascii="Arial Narrow" w:hAnsi="Arial Narrow"/>
        </w:rPr>
        <w:t>, soit une augmentation de 40 € par rapport à l’an dernier.</w:t>
      </w:r>
    </w:p>
    <w:p w:rsidR="005E1F24" w:rsidRDefault="005E1F24" w:rsidP="005E1F24">
      <w:pPr>
        <w:rPr>
          <w:rFonts w:ascii="Arial Narrow" w:hAnsi="Arial Narrow"/>
        </w:rPr>
      </w:pPr>
      <w:r>
        <w:rPr>
          <w:rFonts w:ascii="Arial Narrow" w:hAnsi="Arial Narrow"/>
        </w:rPr>
        <w:t>Label Santé</w:t>
      </w:r>
      <w:r w:rsidR="00FB5EEC">
        <w:rPr>
          <w:rFonts w:ascii="Arial Narrow" w:hAnsi="Arial Narrow"/>
        </w:rPr>
        <w:t xml:space="preserve"> : renouvelé </w:t>
      </w:r>
    </w:p>
    <w:p w:rsidR="005E1F24" w:rsidRDefault="005E1F24" w:rsidP="005E1F24">
      <w:pPr>
        <w:rPr>
          <w:rFonts w:ascii="Arial Narrow" w:hAnsi="Arial Narrow"/>
        </w:rPr>
      </w:pPr>
      <w:r>
        <w:rPr>
          <w:rFonts w:ascii="Arial Narrow" w:hAnsi="Arial Narrow"/>
        </w:rPr>
        <w:t>Courrier-mail aux adhérents</w:t>
      </w:r>
      <w:r w:rsidR="00030542">
        <w:rPr>
          <w:rFonts w:ascii="Arial Narrow" w:hAnsi="Arial Narrow"/>
        </w:rPr>
        <w:t xml:space="preserve"> : </w:t>
      </w:r>
      <w:r w:rsidR="004D037D">
        <w:rPr>
          <w:rFonts w:ascii="Arial Narrow" w:hAnsi="Arial Narrow"/>
        </w:rPr>
        <w:t>urgent</w:t>
      </w:r>
    </w:p>
    <w:p w:rsidR="004D037D" w:rsidRDefault="004D037D" w:rsidP="005E1F24">
      <w:pPr>
        <w:rPr>
          <w:rFonts w:ascii="Arial Narrow" w:hAnsi="Arial Narrow"/>
        </w:rPr>
      </w:pPr>
      <w:r>
        <w:rPr>
          <w:rFonts w:ascii="Arial Narrow" w:hAnsi="Arial Narrow"/>
        </w:rPr>
        <w:t>Tarif licence individuelle avec assurance RC et protection juridique 31 €</w:t>
      </w:r>
    </w:p>
    <w:p w:rsidR="004D037D" w:rsidRDefault="004D037D" w:rsidP="005E1F24">
      <w:pPr>
        <w:rPr>
          <w:rFonts w:ascii="Arial Narrow" w:hAnsi="Arial Narrow"/>
        </w:rPr>
      </w:pPr>
      <w:r>
        <w:rPr>
          <w:rFonts w:ascii="Arial Narrow" w:hAnsi="Arial Narrow"/>
        </w:rPr>
        <w:t>Option accidents corporels + 2 €</w:t>
      </w:r>
    </w:p>
    <w:p w:rsidR="005E1F24" w:rsidRPr="00CC14F6" w:rsidRDefault="005E1F24" w:rsidP="005E1F24">
      <w:pPr>
        <w:rPr>
          <w:rFonts w:ascii="Arial Narrow" w:hAnsi="Arial Narrow"/>
        </w:rPr>
      </w:pPr>
      <w:r>
        <w:rPr>
          <w:rFonts w:ascii="Arial Narrow" w:hAnsi="Arial Narrow"/>
        </w:rPr>
        <w:tab/>
      </w:r>
    </w:p>
    <w:p w:rsidR="005E1F24" w:rsidRPr="005E1F24" w:rsidRDefault="005E1F24" w:rsidP="005A1E9C">
      <w:pPr>
        <w:ind w:firstLine="708"/>
        <w:rPr>
          <w:rFonts w:ascii="Arial Narrow" w:hAnsi="Arial Narrow"/>
          <w:b/>
        </w:rPr>
      </w:pPr>
      <w:bookmarkStart w:id="0" w:name="_GoBack"/>
      <w:bookmarkEnd w:id="0"/>
      <w:r w:rsidRPr="005E1F24">
        <w:rPr>
          <w:rFonts w:ascii="Arial Narrow" w:hAnsi="Arial Narrow"/>
          <w:b/>
        </w:rPr>
        <w:t>Assemblée générale - Programme d’actions 2026-2027</w:t>
      </w:r>
    </w:p>
    <w:p w:rsidR="005E1F24" w:rsidRDefault="005E1F24" w:rsidP="005E1F24">
      <w:pPr>
        <w:rPr>
          <w:rFonts w:ascii="Arial Narrow" w:hAnsi="Arial Narrow"/>
        </w:rPr>
      </w:pPr>
      <w:r>
        <w:rPr>
          <w:rFonts w:ascii="Arial Narrow" w:hAnsi="Arial Narrow"/>
        </w:rPr>
        <w:t>Date</w:t>
      </w:r>
      <w:r w:rsidR="0074454D">
        <w:rPr>
          <w:rFonts w:ascii="Arial Narrow" w:hAnsi="Arial Narrow"/>
        </w:rPr>
        <w:t> : mercredi 21 octobre, salle des assemblées si dispo, sinon salle des portes Occitanes</w:t>
      </w:r>
      <w:r w:rsidR="00D2063F">
        <w:rPr>
          <w:rFonts w:ascii="Arial Narrow" w:hAnsi="Arial Narrow"/>
        </w:rPr>
        <w:t> ;</w:t>
      </w:r>
    </w:p>
    <w:p w:rsidR="00712A95" w:rsidRDefault="009C65CC" w:rsidP="005E1F24">
      <w:pPr>
        <w:rPr>
          <w:rFonts w:ascii="Arial Narrow" w:hAnsi="Arial Narrow"/>
        </w:rPr>
      </w:pPr>
      <w:r>
        <w:rPr>
          <w:rFonts w:ascii="Arial Narrow" w:hAnsi="Arial Narrow"/>
        </w:rPr>
        <w:t>Exposé</w:t>
      </w:r>
      <w:r w:rsidR="00712A95">
        <w:rPr>
          <w:rFonts w:ascii="Arial Narrow" w:hAnsi="Arial Narrow"/>
        </w:rPr>
        <w:t xml:space="preserve"> sur la forêt et ses enjeux</w:t>
      </w:r>
      <w:r>
        <w:rPr>
          <w:rFonts w:ascii="Arial Narrow" w:hAnsi="Arial Narrow"/>
        </w:rPr>
        <w:t xml:space="preserve"> (André)</w:t>
      </w:r>
    </w:p>
    <w:p w:rsidR="00D2063F" w:rsidRPr="00C2745C" w:rsidRDefault="00D2063F" w:rsidP="005E1F24">
      <w:pPr>
        <w:rPr>
          <w:rFonts w:ascii="Arial Narrow" w:hAnsi="Arial Narrow"/>
        </w:rPr>
      </w:pPr>
      <w:r>
        <w:rPr>
          <w:rFonts w:ascii="Arial Narrow" w:hAnsi="Arial Narrow"/>
        </w:rPr>
        <w:t xml:space="preserve">Réunion statutaire </w:t>
      </w:r>
      <w:r w:rsidR="009C65CC">
        <w:rPr>
          <w:rFonts w:ascii="Arial Narrow" w:hAnsi="Arial Narrow"/>
        </w:rPr>
        <w:t xml:space="preserve">à 18h puis </w:t>
      </w:r>
      <w:r>
        <w:rPr>
          <w:rFonts w:ascii="Arial Narrow" w:hAnsi="Arial Narrow"/>
        </w:rPr>
        <w:t>apéro dinatoire.</w:t>
      </w:r>
    </w:p>
    <w:p w:rsidR="005E1F24" w:rsidRDefault="005E1F24" w:rsidP="00B52F1E">
      <w:pPr>
        <w:ind w:firstLine="708"/>
        <w:rPr>
          <w:rFonts w:ascii="Arial Narrow" w:hAnsi="Arial Narrow"/>
          <w:b/>
        </w:rPr>
      </w:pPr>
    </w:p>
    <w:p w:rsidR="00F175A3" w:rsidRDefault="00EC25FB" w:rsidP="00B52F1E">
      <w:pPr>
        <w:ind w:firstLine="708"/>
        <w:rPr>
          <w:rFonts w:ascii="Arial Narrow" w:hAnsi="Arial Narrow"/>
        </w:rPr>
      </w:pPr>
      <w:r>
        <w:rPr>
          <w:rFonts w:ascii="Arial Narrow" w:hAnsi="Arial Narrow"/>
          <w:b/>
        </w:rPr>
        <w:t>Sortie</w:t>
      </w:r>
      <w:r w:rsidR="00F175A3" w:rsidRPr="00DF787E">
        <w:rPr>
          <w:rFonts w:ascii="Arial Narrow" w:hAnsi="Arial Narrow"/>
          <w:b/>
        </w:rPr>
        <w:t xml:space="preserve"> autour du lac de Vassivière</w:t>
      </w:r>
      <w:r w:rsidR="00F175A3">
        <w:rPr>
          <w:rFonts w:ascii="Arial Narrow" w:hAnsi="Arial Narrow"/>
        </w:rPr>
        <w:t>.</w:t>
      </w:r>
    </w:p>
    <w:p w:rsidR="0009486A" w:rsidRDefault="00D92B09" w:rsidP="0009486A">
      <w:pPr>
        <w:rPr>
          <w:rFonts w:ascii="Arial Narrow" w:hAnsi="Arial Narrow"/>
        </w:rPr>
      </w:pPr>
      <w:r>
        <w:rPr>
          <w:rFonts w:ascii="Arial Narrow" w:hAnsi="Arial Narrow"/>
        </w:rPr>
        <w:t>24 participants</w:t>
      </w:r>
    </w:p>
    <w:p w:rsidR="00D92B09" w:rsidRDefault="00D92B09" w:rsidP="0009486A">
      <w:pPr>
        <w:rPr>
          <w:rFonts w:ascii="Arial Narrow" w:hAnsi="Arial Narrow"/>
        </w:rPr>
      </w:pPr>
      <w:r>
        <w:rPr>
          <w:rFonts w:ascii="Arial Narrow" w:hAnsi="Arial Narrow"/>
        </w:rPr>
        <w:t>VVF réglé en totalité</w:t>
      </w:r>
      <w:r w:rsidR="005E1F24">
        <w:rPr>
          <w:rFonts w:ascii="Arial Narrow" w:hAnsi="Arial Narrow"/>
        </w:rPr>
        <w:t>. Liste des participants pour le VVF</w:t>
      </w:r>
      <w:r w:rsidR="00310592">
        <w:rPr>
          <w:rFonts w:ascii="Arial Narrow" w:hAnsi="Arial Narrow"/>
        </w:rPr>
        <w:t xml:space="preserve"> envoyée.</w:t>
      </w:r>
      <w:r w:rsidR="00D2063F">
        <w:rPr>
          <w:rFonts w:ascii="Arial Narrow" w:hAnsi="Arial Narrow"/>
        </w:rPr>
        <w:t xml:space="preserve"> Réservation des véhicules faite.</w:t>
      </w:r>
      <w:r w:rsidR="0065111B">
        <w:rPr>
          <w:rFonts w:ascii="Arial Narrow" w:hAnsi="Arial Narrow"/>
        </w:rPr>
        <w:t xml:space="preserve"> Reste à o</w:t>
      </w:r>
      <w:r w:rsidR="0065111B">
        <w:rPr>
          <w:rFonts w:ascii="Arial Narrow" w:hAnsi="Arial Narrow"/>
        </w:rPr>
        <w:t>r</w:t>
      </w:r>
      <w:r w:rsidR="0065111B">
        <w:rPr>
          <w:rFonts w:ascii="Arial Narrow" w:hAnsi="Arial Narrow"/>
        </w:rPr>
        <w:t>ganiser les regroupements par véhicule.</w:t>
      </w:r>
    </w:p>
    <w:p w:rsidR="00D92B09" w:rsidRDefault="00D92B09" w:rsidP="0009486A">
      <w:pPr>
        <w:rPr>
          <w:rFonts w:ascii="Arial Narrow" w:hAnsi="Arial Narrow"/>
        </w:rPr>
      </w:pPr>
      <w:r>
        <w:rPr>
          <w:rFonts w:ascii="Arial Narrow" w:hAnsi="Arial Narrow"/>
        </w:rPr>
        <w:t xml:space="preserve">Visite Aubusson + musée de la tapisserie </w:t>
      </w:r>
      <w:r w:rsidR="00D2063F">
        <w:rPr>
          <w:rFonts w:ascii="Arial Narrow" w:hAnsi="Arial Narrow"/>
        </w:rPr>
        <w:t>prévu</w:t>
      </w:r>
      <w:r w:rsidR="0065111B">
        <w:rPr>
          <w:rFonts w:ascii="Arial Narrow" w:hAnsi="Arial Narrow"/>
        </w:rPr>
        <w:t xml:space="preserve">e </w:t>
      </w:r>
      <w:r w:rsidR="00D2063F">
        <w:rPr>
          <w:rFonts w:ascii="Arial Narrow" w:hAnsi="Arial Narrow"/>
        </w:rPr>
        <w:t xml:space="preserve"> pour le vendredi 25 septembre </w:t>
      </w:r>
      <w:r w:rsidR="0065111B">
        <w:rPr>
          <w:rFonts w:ascii="Arial Narrow" w:hAnsi="Arial Narrow"/>
        </w:rPr>
        <w:t xml:space="preserve">au prix de </w:t>
      </w:r>
      <w:r>
        <w:rPr>
          <w:rFonts w:ascii="Arial Narrow" w:hAnsi="Arial Narrow"/>
        </w:rPr>
        <w:t>17€/personne soit 408 €</w:t>
      </w:r>
      <w:r w:rsidR="00D2063F">
        <w:rPr>
          <w:rFonts w:ascii="Arial Narrow" w:hAnsi="Arial Narrow"/>
        </w:rPr>
        <w:t xml:space="preserve"> validé</w:t>
      </w:r>
      <w:r w:rsidR="00310592">
        <w:rPr>
          <w:rFonts w:ascii="Arial Narrow" w:hAnsi="Arial Narrow"/>
        </w:rPr>
        <w:t>e</w:t>
      </w:r>
      <w:r w:rsidR="00D2063F">
        <w:rPr>
          <w:rFonts w:ascii="Arial Narrow" w:hAnsi="Arial Narrow"/>
        </w:rPr>
        <w:t>.</w:t>
      </w:r>
    </w:p>
    <w:p w:rsidR="00D92B09" w:rsidRDefault="00D92B09" w:rsidP="0009486A">
      <w:pPr>
        <w:rPr>
          <w:rFonts w:ascii="Arial Narrow" w:hAnsi="Arial Narrow"/>
        </w:rPr>
      </w:pPr>
      <w:r>
        <w:rPr>
          <w:rFonts w:ascii="Arial Narrow" w:hAnsi="Arial Narrow"/>
        </w:rPr>
        <w:t xml:space="preserve">Randonnées </w:t>
      </w:r>
    </w:p>
    <w:p w:rsidR="00030542" w:rsidRDefault="00030542" w:rsidP="0009486A">
      <w:pPr>
        <w:rPr>
          <w:rFonts w:ascii="Arial Narrow" w:hAnsi="Arial Narrow"/>
        </w:rPr>
      </w:pPr>
      <w:r>
        <w:rPr>
          <w:rFonts w:ascii="Arial Narrow" w:hAnsi="Arial Narrow"/>
        </w:rPr>
        <w:t>Contrats de vente</w:t>
      </w:r>
    </w:p>
    <w:p w:rsidR="00D92B09" w:rsidRDefault="00D92B09" w:rsidP="0009486A">
      <w:pPr>
        <w:rPr>
          <w:rFonts w:ascii="Arial Narrow" w:hAnsi="Arial Narrow"/>
        </w:rPr>
      </w:pPr>
    </w:p>
    <w:p w:rsidR="00AE2B18" w:rsidRDefault="00AA5283" w:rsidP="000A0D52">
      <w:pPr>
        <w:ind w:firstLine="708"/>
        <w:rPr>
          <w:rFonts w:ascii="Arial Narrow" w:hAnsi="Arial Narrow"/>
        </w:rPr>
      </w:pPr>
      <w:r>
        <w:rPr>
          <w:rFonts w:ascii="Arial Narrow" w:hAnsi="Arial Narrow"/>
          <w:b/>
        </w:rPr>
        <w:t xml:space="preserve">Manifestations passées </w:t>
      </w:r>
    </w:p>
    <w:p w:rsidR="0016570D" w:rsidRDefault="000A0D52" w:rsidP="0016570D">
      <w:pPr>
        <w:jc w:val="both"/>
        <w:rPr>
          <w:rFonts w:ascii="Arial Narrow" w:hAnsi="Arial Narrow"/>
        </w:rPr>
      </w:pPr>
      <w:r w:rsidRPr="003C275A">
        <w:rPr>
          <w:rFonts w:ascii="Arial Narrow" w:hAnsi="Arial Narrow"/>
          <w:u w:val="single"/>
        </w:rPr>
        <w:t>21 juin</w:t>
      </w:r>
      <w:r>
        <w:rPr>
          <w:rFonts w:ascii="Arial Narrow" w:hAnsi="Arial Narrow"/>
        </w:rPr>
        <w:t> : marche pour la ligue contre le cancer</w:t>
      </w:r>
      <w:r w:rsidR="00926B0C">
        <w:rPr>
          <w:rFonts w:ascii="Arial Narrow" w:hAnsi="Arial Narrow"/>
        </w:rPr>
        <w:t xml:space="preserve">, </w:t>
      </w:r>
      <w:r w:rsidR="0009486A">
        <w:rPr>
          <w:rFonts w:ascii="Arial Narrow" w:hAnsi="Arial Narrow"/>
        </w:rPr>
        <w:t>les « </w:t>
      </w:r>
      <w:r w:rsidR="00590674">
        <w:rPr>
          <w:rFonts w:ascii="Arial Narrow" w:hAnsi="Arial Narrow"/>
        </w:rPr>
        <w:t>Foulées du C</w:t>
      </w:r>
      <w:r w:rsidR="000F3F38">
        <w:rPr>
          <w:rFonts w:ascii="Arial Narrow" w:hAnsi="Arial Narrow"/>
        </w:rPr>
        <w:t>hard</w:t>
      </w:r>
      <w:r w:rsidR="00926B0C">
        <w:rPr>
          <w:rFonts w:ascii="Arial Narrow" w:hAnsi="Arial Narrow"/>
        </w:rPr>
        <w:t>on</w:t>
      </w:r>
      <w:r w:rsidR="0009486A">
        <w:rPr>
          <w:rFonts w:ascii="Arial Narrow" w:hAnsi="Arial Narrow"/>
        </w:rPr>
        <w:t> »</w:t>
      </w:r>
      <w:r w:rsidR="00590674">
        <w:rPr>
          <w:rFonts w:ascii="Arial Narrow" w:hAnsi="Arial Narrow"/>
        </w:rPr>
        <w:t>.</w:t>
      </w:r>
      <w:r w:rsidR="0016570D" w:rsidRPr="0016570D">
        <w:rPr>
          <w:rFonts w:ascii="Arial Narrow" w:hAnsi="Arial Narrow"/>
        </w:rPr>
        <w:t xml:space="preserve"> </w:t>
      </w:r>
    </w:p>
    <w:p w:rsidR="00590674" w:rsidRDefault="0065111B" w:rsidP="00111739">
      <w:pPr>
        <w:rPr>
          <w:rFonts w:ascii="Arial Narrow" w:hAnsi="Arial Narrow"/>
        </w:rPr>
      </w:pPr>
      <w:r>
        <w:rPr>
          <w:rFonts w:ascii="Arial Narrow" w:hAnsi="Arial Narrow"/>
        </w:rPr>
        <w:tab/>
        <w:t>17 sur le grand parcours 34 sur le moyen et 45</w:t>
      </w:r>
      <w:r w:rsidR="00030542">
        <w:rPr>
          <w:rFonts w:ascii="Arial Narrow" w:hAnsi="Arial Narrow"/>
        </w:rPr>
        <w:t xml:space="preserve"> participants</w:t>
      </w:r>
      <w:r w:rsidR="00310592">
        <w:rPr>
          <w:rFonts w:ascii="Arial Narrow" w:hAnsi="Arial Narrow"/>
        </w:rPr>
        <w:t xml:space="preserve"> sur le court</w:t>
      </w:r>
    </w:p>
    <w:p w:rsidR="00030542" w:rsidRDefault="00030542" w:rsidP="00111739">
      <w:pPr>
        <w:rPr>
          <w:rFonts w:ascii="Arial Narrow" w:hAnsi="Arial Narrow"/>
        </w:rPr>
      </w:pPr>
      <w:r>
        <w:rPr>
          <w:rFonts w:ascii="Arial Narrow" w:hAnsi="Arial Narrow"/>
        </w:rPr>
        <w:tab/>
        <w:t xml:space="preserve"> </w:t>
      </w:r>
    </w:p>
    <w:p w:rsidR="00111739" w:rsidRDefault="00111739" w:rsidP="005C4E35">
      <w:pPr>
        <w:ind w:firstLine="708"/>
        <w:rPr>
          <w:rFonts w:ascii="Arial Narrow" w:hAnsi="Arial Narrow"/>
        </w:rPr>
      </w:pPr>
      <w:r>
        <w:rPr>
          <w:rFonts w:ascii="Arial Narrow" w:hAnsi="Arial Narrow"/>
        </w:rPr>
        <w:tab/>
      </w:r>
      <w:r>
        <w:rPr>
          <w:rFonts w:ascii="Arial Narrow" w:hAnsi="Arial Narrow"/>
        </w:rPr>
        <w:tab/>
      </w:r>
      <w:r>
        <w:rPr>
          <w:rFonts w:ascii="Arial Narrow" w:hAnsi="Arial Narrow"/>
        </w:rPr>
        <w:tab/>
      </w:r>
    </w:p>
    <w:p w:rsidR="000A0D52" w:rsidRDefault="005766D1" w:rsidP="000A0D52">
      <w:pPr>
        <w:rPr>
          <w:rFonts w:ascii="Arial Narrow" w:hAnsi="Arial Narrow"/>
        </w:rPr>
      </w:pPr>
      <w:r w:rsidRPr="003C275A">
        <w:rPr>
          <w:rFonts w:ascii="Arial Narrow" w:hAnsi="Arial Narrow"/>
          <w:u w:val="single"/>
        </w:rPr>
        <w:t>23 juin</w:t>
      </w:r>
      <w:r w:rsidR="00590674">
        <w:rPr>
          <w:rFonts w:ascii="Arial Narrow" w:hAnsi="Arial Narrow"/>
          <w:u w:val="single"/>
        </w:rPr>
        <w:t> :</w:t>
      </w:r>
      <w:r w:rsidR="00590674">
        <w:rPr>
          <w:rFonts w:ascii="Arial Narrow" w:hAnsi="Arial Narrow"/>
        </w:rPr>
        <w:t xml:space="preserve"> </w:t>
      </w:r>
      <w:r w:rsidR="000A0D52">
        <w:rPr>
          <w:rFonts w:ascii="Arial Narrow" w:hAnsi="Arial Narrow"/>
        </w:rPr>
        <w:t xml:space="preserve">Fête du club et </w:t>
      </w:r>
      <w:r>
        <w:rPr>
          <w:rFonts w:ascii="Arial Narrow" w:hAnsi="Arial Narrow"/>
        </w:rPr>
        <w:t xml:space="preserve">résultats du </w:t>
      </w:r>
      <w:r w:rsidR="000A0D52">
        <w:rPr>
          <w:rFonts w:ascii="Arial Narrow" w:hAnsi="Arial Narrow"/>
        </w:rPr>
        <w:t>concours photos</w:t>
      </w:r>
    </w:p>
    <w:p w:rsidR="00E754E5" w:rsidRDefault="000A0D52" w:rsidP="00D92B09">
      <w:pPr>
        <w:rPr>
          <w:rFonts w:ascii="Arial Narrow" w:hAnsi="Arial Narrow"/>
        </w:rPr>
      </w:pPr>
      <w:r>
        <w:rPr>
          <w:rFonts w:ascii="Arial Narrow" w:hAnsi="Arial Narrow"/>
        </w:rPr>
        <w:tab/>
      </w:r>
    </w:p>
    <w:p w:rsidR="00E754E5" w:rsidRDefault="00E754E5" w:rsidP="000A0D52">
      <w:pPr>
        <w:rPr>
          <w:rFonts w:ascii="Arial Narrow" w:hAnsi="Arial Narrow"/>
        </w:rPr>
      </w:pPr>
      <w:r>
        <w:rPr>
          <w:rFonts w:ascii="Arial Narrow" w:hAnsi="Arial Narrow"/>
        </w:rPr>
        <w:tab/>
      </w:r>
      <w:r w:rsidR="00D92B09">
        <w:rPr>
          <w:rFonts w:ascii="Arial Narrow" w:hAnsi="Arial Narrow"/>
        </w:rPr>
        <w:t>Changement de salle pour améliorer les conditions compte tenu de la canicule, Espace Sioule a a</w:t>
      </w:r>
      <w:r w:rsidR="00D92B09">
        <w:rPr>
          <w:rFonts w:ascii="Arial Narrow" w:hAnsi="Arial Narrow"/>
        </w:rPr>
        <w:t>c</w:t>
      </w:r>
      <w:r w:rsidR="00D92B09">
        <w:rPr>
          <w:rFonts w:ascii="Arial Narrow" w:hAnsi="Arial Narrow"/>
        </w:rPr>
        <w:t xml:space="preserve">cueilli la soirée </w:t>
      </w:r>
      <w:r w:rsidR="00964985">
        <w:rPr>
          <w:rFonts w:ascii="Arial Narrow" w:hAnsi="Arial Narrow"/>
        </w:rPr>
        <w:t>avec plus d’espaces intérieur et extérieur  et de possibilités d’aération.</w:t>
      </w:r>
    </w:p>
    <w:p w:rsidR="00964985" w:rsidRDefault="00E754E5" w:rsidP="000A0D52">
      <w:pPr>
        <w:rPr>
          <w:rFonts w:ascii="Arial Narrow" w:hAnsi="Arial Narrow"/>
        </w:rPr>
      </w:pPr>
      <w:r>
        <w:rPr>
          <w:rFonts w:ascii="Arial Narrow" w:hAnsi="Arial Narrow"/>
        </w:rPr>
        <w:tab/>
      </w:r>
      <w:r w:rsidR="00887AE0">
        <w:rPr>
          <w:rFonts w:ascii="Arial Narrow" w:hAnsi="Arial Narrow"/>
        </w:rPr>
        <w:t>70 participants</w:t>
      </w:r>
    </w:p>
    <w:p w:rsidR="00887AE0" w:rsidRDefault="00887AE0" w:rsidP="000A0D52">
      <w:pPr>
        <w:rPr>
          <w:rFonts w:ascii="Arial Narrow" w:hAnsi="Arial Narrow"/>
        </w:rPr>
      </w:pPr>
    </w:p>
    <w:p w:rsidR="00E754E5" w:rsidRDefault="00E754E5" w:rsidP="00964985">
      <w:pPr>
        <w:ind w:firstLine="708"/>
        <w:rPr>
          <w:rFonts w:ascii="Arial Narrow" w:hAnsi="Arial Narrow"/>
        </w:rPr>
      </w:pPr>
      <w:r>
        <w:rPr>
          <w:rFonts w:ascii="Arial Narrow" w:hAnsi="Arial Narrow"/>
        </w:rPr>
        <w:lastRenderedPageBreak/>
        <w:t xml:space="preserve">Concours photos </w:t>
      </w:r>
    </w:p>
    <w:p w:rsidR="00964985" w:rsidRDefault="00964985" w:rsidP="00964985">
      <w:pPr>
        <w:ind w:firstLine="708"/>
        <w:rPr>
          <w:rFonts w:ascii="Arial Narrow" w:hAnsi="Arial Narrow"/>
        </w:rPr>
      </w:pPr>
      <w:r>
        <w:rPr>
          <w:rFonts w:ascii="Arial Narrow" w:hAnsi="Arial Narrow"/>
        </w:rPr>
        <w:t>Projection de photos et remise des prix</w:t>
      </w:r>
    </w:p>
    <w:p w:rsidR="00964985" w:rsidRDefault="00964985" w:rsidP="00964985">
      <w:pPr>
        <w:ind w:firstLine="708"/>
        <w:rPr>
          <w:rFonts w:ascii="Arial Narrow" w:hAnsi="Arial Narrow"/>
        </w:rPr>
      </w:pPr>
    </w:p>
    <w:p w:rsidR="00964985" w:rsidRDefault="00964985" w:rsidP="00964985">
      <w:pPr>
        <w:ind w:firstLine="708"/>
        <w:rPr>
          <w:rFonts w:ascii="Arial Narrow" w:hAnsi="Arial Narrow"/>
        </w:rPr>
      </w:pPr>
      <w:r>
        <w:rPr>
          <w:rFonts w:ascii="Arial Narrow" w:hAnsi="Arial Narrow"/>
        </w:rPr>
        <w:t>Remise d’un panier gourmand à Alain Roche, qui a souhaité quitter le conseil d’administration, en r</w:t>
      </w:r>
      <w:r>
        <w:rPr>
          <w:rFonts w:ascii="Arial Narrow" w:hAnsi="Arial Narrow"/>
        </w:rPr>
        <w:t>e</w:t>
      </w:r>
      <w:r>
        <w:rPr>
          <w:rFonts w:ascii="Arial Narrow" w:hAnsi="Arial Narrow"/>
        </w:rPr>
        <w:t>merciement  de ses nombreuses années de contributions constructives à la gestion de l’association. Il poursuit fort heureusement ses activités d’animateur.</w:t>
      </w:r>
    </w:p>
    <w:p w:rsidR="00D92B09" w:rsidRDefault="00D92B09" w:rsidP="00E754E5">
      <w:pPr>
        <w:ind w:firstLine="708"/>
        <w:rPr>
          <w:rFonts w:ascii="Arial Narrow" w:hAnsi="Arial Narrow"/>
        </w:rPr>
      </w:pPr>
    </w:p>
    <w:p w:rsidR="00E754E5" w:rsidRDefault="00E754E5" w:rsidP="00E754E5">
      <w:pPr>
        <w:ind w:firstLine="708"/>
        <w:rPr>
          <w:rFonts w:ascii="Arial Narrow" w:hAnsi="Arial Narrow"/>
        </w:rPr>
      </w:pPr>
      <w:r>
        <w:rPr>
          <w:rFonts w:ascii="Arial Narrow" w:hAnsi="Arial Narrow"/>
        </w:rPr>
        <w:t>Apéritif dinatoire</w:t>
      </w:r>
    </w:p>
    <w:p w:rsidR="00964985" w:rsidRDefault="00964985" w:rsidP="00E754E5">
      <w:pPr>
        <w:ind w:firstLine="708"/>
        <w:rPr>
          <w:rFonts w:ascii="Arial Narrow" w:hAnsi="Arial Narrow"/>
        </w:rPr>
      </w:pPr>
      <w:r>
        <w:rPr>
          <w:rFonts w:ascii="Arial Narrow" w:hAnsi="Arial Narrow"/>
        </w:rPr>
        <w:t xml:space="preserve">Organisé et commandé par Jocelyne et Frédéric auprès de la boucherie </w:t>
      </w:r>
      <w:proofErr w:type="spellStart"/>
      <w:r>
        <w:rPr>
          <w:rFonts w:ascii="Arial Narrow" w:hAnsi="Arial Narrow"/>
        </w:rPr>
        <w:t>Pouzat</w:t>
      </w:r>
      <w:proofErr w:type="spellEnd"/>
      <w:r>
        <w:rPr>
          <w:rFonts w:ascii="Arial Narrow" w:hAnsi="Arial Narrow"/>
        </w:rPr>
        <w:t xml:space="preserve"> et de la </w:t>
      </w:r>
      <w:proofErr w:type="spellStart"/>
      <w:r>
        <w:rPr>
          <w:rFonts w:ascii="Arial Narrow" w:hAnsi="Arial Narrow"/>
        </w:rPr>
        <w:t>patisserie</w:t>
      </w:r>
      <w:proofErr w:type="spellEnd"/>
      <w:r>
        <w:rPr>
          <w:rFonts w:ascii="Arial Narrow" w:hAnsi="Arial Narrow"/>
        </w:rPr>
        <w:t xml:space="preserve"> Les Petits Délices. Satisfaction générale en particulier pour le dessert.</w:t>
      </w:r>
    </w:p>
    <w:p w:rsidR="00E754E5" w:rsidRDefault="00E754E5" w:rsidP="000A0D52">
      <w:pPr>
        <w:rPr>
          <w:rFonts w:ascii="Arial Narrow" w:hAnsi="Arial Narrow"/>
        </w:rPr>
      </w:pPr>
    </w:p>
    <w:p w:rsidR="00E754E5" w:rsidRDefault="00E754E5" w:rsidP="000A0D52">
      <w:pPr>
        <w:rPr>
          <w:rFonts w:ascii="Arial Narrow" w:hAnsi="Arial Narrow"/>
        </w:rPr>
      </w:pPr>
      <w:r>
        <w:rPr>
          <w:rFonts w:ascii="Arial Narrow" w:hAnsi="Arial Narrow"/>
        </w:rPr>
        <w:tab/>
        <w:t>Sortie</w:t>
      </w:r>
      <w:r w:rsidR="00D92B09">
        <w:rPr>
          <w:rFonts w:ascii="Arial Narrow" w:hAnsi="Arial Narrow"/>
        </w:rPr>
        <w:t xml:space="preserve"> annulée en raison de la température excessive</w:t>
      </w:r>
      <w:r w:rsidR="0009486A">
        <w:rPr>
          <w:rFonts w:ascii="Arial Narrow" w:hAnsi="Arial Narrow"/>
        </w:rPr>
        <w:t>.</w:t>
      </w:r>
    </w:p>
    <w:p w:rsidR="00964985" w:rsidRDefault="00964985" w:rsidP="000A0D52">
      <w:pPr>
        <w:rPr>
          <w:rFonts w:ascii="Arial Narrow" w:hAnsi="Arial Narrow"/>
        </w:rPr>
      </w:pPr>
      <w:r>
        <w:rPr>
          <w:rFonts w:ascii="Arial Narrow" w:hAnsi="Arial Narrow"/>
        </w:rPr>
        <w:tab/>
      </w:r>
    </w:p>
    <w:p w:rsidR="00964985" w:rsidRDefault="00964985" w:rsidP="000A0D52">
      <w:pPr>
        <w:rPr>
          <w:rFonts w:ascii="Arial Narrow" w:hAnsi="Arial Narrow"/>
        </w:rPr>
      </w:pPr>
      <w:r>
        <w:rPr>
          <w:rFonts w:ascii="Arial Narrow" w:hAnsi="Arial Narrow"/>
        </w:rPr>
        <w:tab/>
        <w:t>Bilan financier</w:t>
      </w:r>
    </w:p>
    <w:p w:rsidR="00887AE0" w:rsidRDefault="00887AE0" w:rsidP="000A0D52">
      <w:pPr>
        <w:rPr>
          <w:rFonts w:ascii="Arial Narrow" w:hAnsi="Arial Narrow"/>
        </w:rPr>
      </w:pPr>
    </w:p>
    <w:tbl>
      <w:tblPr>
        <w:tblpPr w:leftFromText="141" w:rightFromText="141" w:vertAnchor="text" w:horzAnchor="page" w:tblpX="1913" w:tblpY="6"/>
        <w:tblW w:w="5500" w:type="dxa"/>
        <w:tblCellMar>
          <w:left w:w="70" w:type="dxa"/>
          <w:right w:w="70" w:type="dxa"/>
        </w:tblCellMar>
        <w:tblLook w:val="04A0" w:firstRow="1" w:lastRow="0" w:firstColumn="1" w:lastColumn="0" w:noHBand="0" w:noVBand="1"/>
      </w:tblPr>
      <w:tblGrid>
        <w:gridCol w:w="960"/>
        <w:gridCol w:w="3580"/>
        <w:gridCol w:w="960"/>
      </w:tblGrid>
      <w:tr w:rsidR="00887AE0" w:rsidTr="00887AE0">
        <w:trPr>
          <w:trHeight w:val="315"/>
        </w:trPr>
        <w:tc>
          <w:tcPr>
            <w:tcW w:w="960" w:type="dxa"/>
            <w:tcBorders>
              <w:top w:val="single" w:sz="8" w:space="0" w:color="auto"/>
              <w:left w:val="single" w:sz="8" w:space="0" w:color="auto"/>
              <w:bottom w:val="single" w:sz="4" w:space="0" w:color="auto"/>
              <w:right w:val="single" w:sz="4" w:space="0" w:color="auto"/>
            </w:tcBorders>
            <w:noWrap/>
            <w:vAlign w:val="center"/>
            <w:hideMark/>
          </w:tcPr>
          <w:p w:rsidR="00887AE0" w:rsidRDefault="00887AE0" w:rsidP="00887AE0">
            <w:pPr>
              <w:jc w:val="center"/>
              <w:rPr>
                <w:rFonts w:ascii="Calibri" w:hAnsi="Calibri" w:cs="Calibri"/>
                <w:color w:val="000000"/>
                <w:sz w:val="20"/>
                <w:szCs w:val="20"/>
              </w:rPr>
            </w:pPr>
            <w:r>
              <w:rPr>
                <w:rFonts w:ascii="Calibri" w:hAnsi="Calibri" w:cs="Calibri"/>
                <w:color w:val="000000"/>
                <w:sz w:val="20"/>
                <w:szCs w:val="20"/>
              </w:rPr>
              <w:t>23/06/26</w:t>
            </w:r>
          </w:p>
        </w:tc>
        <w:tc>
          <w:tcPr>
            <w:tcW w:w="3580" w:type="dxa"/>
            <w:tcBorders>
              <w:top w:val="single" w:sz="8" w:space="0" w:color="auto"/>
              <w:left w:val="nil"/>
              <w:bottom w:val="nil"/>
              <w:right w:val="nil"/>
            </w:tcBorders>
            <w:noWrap/>
            <w:vAlign w:val="bottom"/>
            <w:hideMark/>
          </w:tcPr>
          <w:p w:rsidR="00887AE0" w:rsidRDefault="00887AE0" w:rsidP="00887AE0">
            <w:pPr>
              <w:rPr>
                <w:rFonts w:ascii="Calibri" w:hAnsi="Calibri" w:cs="Calibri"/>
                <w:color w:val="000000"/>
                <w:sz w:val="20"/>
                <w:szCs w:val="20"/>
              </w:rPr>
            </w:pPr>
            <w:r>
              <w:rPr>
                <w:rFonts w:ascii="Calibri" w:hAnsi="Calibri" w:cs="Calibri"/>
                <w:color w:val="000000"/>
                <w:sz w:val="20"/>
                <w:szCs w:val="20"/>
              </w:rPr>
              <w:t xml:space="preserve">Intermarché </w:t>
            </w:r>
          </w:p>
        </w:tc>
        <w:tc>
          <w:tcPr>
            <w:tcW w:w="960" w:type="dxa"/>
            <w:tcBorders>
              <w:top w:val="single" w:sz="8" w:space="0" w:color="auto"/>
              <w:left w:val="single" w:sz="4" w:space="0" w:color="auto"/>
              <w:bottom w:val="single" w:sz="4" w:space="0" w:color="auto"/>
              <w:right w:val="single" w:sz="8" w:space="0" w:color="auto"/>
            </w:tcBorders>
            <w:noWrap/>
            <w:vAlign w:val="center"/>
            <w:hideMark/>
          </w:tcPr>
          <w:p w:rsidR="00887AE0" w:rsidRDefault="00887AE0" w:rsidP="00887AE0">
            <w:pPr>
              <w:jc w:val="right"/>
              <w:rPr>
                <w:rFonts w:ascii="Calibri" w:hAnsi="Calibri" w:cs="Calibri"/>
                <w:color w:val="000000"/>
                <w:sz w:val="20"/>
                <w:szCs w:val="20"/>
              </w:rPr>
            </w:pPr>
            <w:r>
              <w:rPr>
                <w:rFonts w:ascii="Calibri" w:hAnsi="Calibri" w:cs="Calibri"/>
                <w:color w:val="000000"/>
                <w:sz w:val="20"/>
                <w:szCs w:val="20"/>
              </w:rPr>
              <w:t>137,97</w:t>
            </w:r>
          </w:p>
        </w:tc>
      </w:tr>
      <w:tr w:rsidR="00887AE0" w:rsidTr="00887AE0">
        <w:trPr>
          <w:trHeight w:val="315"/>
        </w:trPr>
        <w:tc>
          <w:tcPr>
            <w:tcW w:w="960" w:type="dxa"/>
            <w:tcBorders>
              <w:top w:val="nil"/>
              <w:left w:val="single" w:sz="8" w:space="0" w:color="auto"/>
              <w:bottom w:val="single" w:sz="4" w:space="0" w:color="auto"/>
              <w:right w:val="single" w:sz="4" w:space="0" w:color="auto"/>
            </w:tcBorders>
            <w:noWrap/>
            <w:vAlign w:val="center"/>
            <w:hideMark/>
          </w:tcPr>
          <w:p w:rsidR="00887AE0" w:rsidRDefault="00887AE0" w:rsidP="00887AE0">
            <w:pPr>
              <w:jc w:val="center"/>
              <w:rPr>
                <w:rFonts w:ascii="Calibri" w:hAnsi="Calibri" w:cs="Calibri"/>
                <w:color w:val="000000"/>
                <w:sz w:val="20"/>
                <w:szCs w:val="20"/>
              </w:rPr>
            </w:pPr>
            <w:r>
              <w:rPr>
                <w:rFonts w:ascii="Calibri" w:hAnsi="Calibri" w:cs="Calibri"/>
                <w:color w:val="000000"/>
                <w:sz w:val="20"/>
                <w:szCs w:val="20"/>
              </w:rPr>
              <w:t>23/06/26</w:t>
            </w:r>
          </w:p>
        </w:tc>
        <w:tc>
          <w:tcPr>
            <w:tcW w:w="3580" w:type="dxa"/>
            <w:tcBorders>
              <w:top w:val="single" w:sz="4" w:space="0" w:color="auto"/>
              <w:left w:val="nil"/>
              <w:bottom w:val="nil"/>
              <w:right w:val="nil"/>
            </w:tcBorders>
            <w:noWrap/>
            <w:vAlign w:val="bottom"/>
            <w:hideMark/>
          </w:tcPr>
          <w:p w:rsidR="00887AE0" w:rsidRDefault="00887AE0" w:rsidP="00887AE0">
            <w:pPr>
              <w:rPr>
                <w:rFonts w:ascii="Calibri" w:hAnsi="Calibri" w:cs="Calibri"/>
                <w:color w:val="000000"/>
                <w:sz w:val="20"/>
                <w:szCs w:val="20"/>
              </w:rPr>
            </w:pPr>
            <w:r>
              <w:rPr>
                <w:rFonts w:ascii="Calibri" w:hAnsi="Calibri" w:cs="Calibri"/>
                <w:color w:val="000000"/>
                <w:sz w:val="20"/>
                <w:szCs w:val="20"/>
              </w:rPr>
              <w:t xml:space="preserve">Caves </w:t>
            </w:r>
            <w:proofErr w:type="spellStart"/>
            <w:r>
              <w:rPr>
                <w:rFonts w:ascii="Calibri" w:hAnsi="Calibri" w:cs="Calibri"/>
                <w:color w:val="000000"/>
                <w:sz w:val="20"/>
                <w:szCs w:val="20"/>
              </w:rPr>
              <w:t>Naudot</w:t>
            </w:r>
            <w:proofErr w:type="spellEnd"/>
            <w:r>
              <w:rPr>
                <w:rFonts w:ascii="Calibri" w:hAnsi="Calibri" w:cs="Calibri"/>
                <w:color w:val="000000"/>
                <w:sz w:val="20"/>
                <w:szCs w:val="20"/>
              </w:rPr>
              <w:t xml:space="preserve"> </w:t>
            </w:r>
          </w:p>
        </w:tc>
        <w:tc>
          <w:tcPr>
            <w:tcW w:w="960" w:type="dxa"/>
            <w:tcBorders>
              <w:top w:val="nil"/>
              <w:left w:val="single" w:sz="4" w:space="0" w:color="auto"/>
              <w:bottom w:val="single" w:sz="4" w:space="0" w:color="auto"/>
              <w:right w:val="single" w:sz="8" w:space="0" w:color="auto"/>
            </w:tcBorders>
            <w:noWrap/>
            <w:vAlign w:val="center"/>
            <w:hideMark/>
          </w:tcPr>
          <w:p w:rsidR="00887AE0" w:rsidRDefault="00887AE0" w:rsidP="00887AE0">
            <w:pPr>
              <w:jc w:val="right"/>
              <w:rPr>
                <w:rFonts w:ascii="Calibri" w:hAnsi="Calibri" w:cs="Calibri"/>
                <w:color w:val="000000"/>
                <w:sz w:val="20"/>
                <w:szCs w:val="20"/>
              </w:rPr>
            </w:pPr>
            <w:r>
              <w:rPr>
                <w:rFonts w:ascii="Calibri" w:hAnsi="Calibri" w:cs="Calibri"/>
                <w:color w:val="000000"/>
                <w:sz w:val="20"/>
                <w:szCs w:val="20"/>
              </w:rPr>
              <w:t>35,25</w:t>
            </w:r>
          </w:p>
        </w:tc>
      </w:tr>
      <w:tr w:rsidR="00887AE0" w:rsidTr="00887AE0">
        <w:trPr>
          <w:trHeight w:val="300"/>
        </w:trPr>
        <w:tc>
          <w:tcPr>
            <w:tcW w:w="960" w:type="dxa"/>
            <w:tcBorders>
              <w:top w:val="nil"/>
              <w:left w:val="single" w:sz="8" w:space="0" w:color="auto"/>
              <w:bottom w:val="single" w:sz="4" w:space="0" w:color="auto"/>
              <w:right w:val="single" w:sz="4" w:space="0" w:color="auto"/>
            </w:tcBorders>
            <w:noWrap/>
            <w:vAlign w:val="center"/>
            <w:hideMark/>
          </w:tcPr>
          <w:p w:rsidR="00887AE0" w:rsidRDefault="00887AE0" w:rsidP="00887AE0">
            <w:pPr>
              <w:jc w:val="center"/>
              <w:rPr>
                <w:rFonts w:ascii="Calibri" w:hAnsi="Calibri" w:cs="Calibri"/>
                <w:color w:val="000000"/>
                <w:sz w:val="20"/>
                <w:szCs w:val="20"/>
              </w:rPr>
            </w:pPr>
            <w:r>
              <w:rPr>
                <w:rFonts w:ascii="Calibri" w:hAnsi="Calibri" w:cs="Calibri"/>
                <w:color w:val="000000"/>
                <w:sz w:val="20"/>
                <w:szCs w:val="20"/>
              </w:rPr>
              <w:t>23/06/26</w:t>
            </w:r>
          </w:p>
        </w:tc>
        <w:tc>
          <w:tcPr>
            <w:tcW w:w="3580" w:type="dxa"/>
            <w:tcBorders>
              <w:top w:val="single" w:sz="4" w:space="0" w:color="auto"/>
              <w:left w:val="nil"/>
              <w:bottom w:val="nil"/>
              <w:right w:val="nil"/>
            </w:tcBorders>
            <w:noWrap/>
            <w:vAlign w:val="bottom"/>
            <w:hideMark/>
          </w:tcPr>
          <w:p w:rsidR="00887AE0" w:rsidRDefault="00887AE0" w:rsidP="00887AE0">
            <w:pPr>
              <w:rPr>
                <w:rFonts w:ascii="Calibri" w:hAnsi="Calibri" w:cs="Calibri"/>
                <w:color w:val="000000"/>
                <w:sz w:val="20"/>
                <w:szCs w:val="20"/>
              </w:rPr>
            </w:pPr>
            <w:r>
              <w:rPr>
                <w:rFonts w:ascii="Calibri" w:hAnsi="Calibri" w:cs="Calibri"/>
                <w:color w:val="000000"/>
                <w:sz w:val="20"/>
                <w:szCs w:val="20"/>
              </w:rPr>
              <w:t xml:space="preserve">Aux Petits Délices </w:t>
            </w:r>
          </w:p>
        </w:tc>
        <w:tc>
          <w:tcPr>
            <w:tcW w:w="960" w:type="dxa"/>
            <w:tcBorders>
              <w:top w:val="nil"/>
              <w:left w:val="single" w:sz="4" w:space="0" w:color="auto"/>
              <w:bottom w:val="single" w:sz="4" w:space="0" w:color="auto"/>
              <w:right w:val="single" w:sz="8" w:space="0" w:color="auto"/>
            </w:tcBorders>
            <w:noWrap/>
            <w:vAlign w:val="center"/>
            <w:hideMark/>
          </w:tcPr>
          <w:p w:rsidR="00887AE0" w:rsidRDefault="00887AE0" w:rsidP="00887AE0">
            <w:pPr>
              <w:jc w:val="right"/>
              <w:rPr>
                <w:rFonts w:ascii="Calibri" w:hAnsi="Calibri" w:cs="Calibri"/>
                <w:color w:val="000000"/>
                <w:sz w:val="20"/>
                <w:szCs w:val="20"/>
              </w:rPr>
            </w:pPr>
            <w:r>
              <w:rPr>
                <w:rFonts w:ascii="Calibri" w:hAnsi="Calibri" w:cs="Calibri"/>
                <w:color w:val="000000"/>
                <w:sz w:val="20"/>
                <w:szCs w:val="20"/>
              </w:rPr>
              <w:t>295,25</w:t>
            </w:r>
          </w:p>
        </w:tc>
      </w:tr>
      <w:tr w:rsidR="00887AE0" w:rsidTr="00887AE0">
        <w:trPr>
          <w:trHeight w:val="300"/>
        </w:trPr>
        <w:tc>
          <w:tcPr>
            <w:tcW w:w="960" w:type="dxa"/>
            <w:tcBorders>
              <w:top w:val="nil"/>
              <w:left w:val="single" w:sz="8" w:space="0" w:color="auto"/>
              <w:bottom w:val="single" w:sz="4" w:space="0" w:color="auto"/>
              <w:right w:val="single" w:sz="4" w:space="0" w:color="auto"/>
            </w:tcBorders>
            <w:noWrap/>
            <w:vAlign w:val="center"/>
            <w:hideMark/>
          </w:tcPr>
          <w:p w:rsidR="00887AE0" w:rsidRDefault="00887AE0" w:rsidP="00887AE0">
            <w:pPr>
              <w:jc w:val="center"/>
              <w:rPr>
                <w:rFonts w:ascii="Calibri" w:hAnsi="Calibri" w:cs="Calibri"/>
                <w:color w:val="000000"/>
                <w:sz w:val="20"/>
                <w:szCs w:val="20"/>
              </w:rPr>
            </w:pPr>
            <w:r>
              <w:rPr>
                <w:rFonts w:ascii="Calibri" w:hAnsi="Calibri" w:cs="Calibri"/>
                <w:color w:val="000000"/>
                <w:sz w:val="20"/>
                <w:szCs w:val="20"/>
              </w:rPr>
              <w:t>23/06/26</w:t>
            </w:r>
          </w:p>
        </w:tc>
        <w:tc>
          <w:tcPr>
            <w:tcW w:w="3580" w:type="dxa"/>
            <w:tcBorders>
              <w:top w:val="single" w:sz="4" w:space="0" w:color="auto"/>
              <w:left w:val="nil"/>
              <w:bottom w:val="single" w:sz="4" w:space="0" w:color="auto"/>
              <w:right w:val="nil"/>
            </w:tcBorders>
            <w:noWrap/>
            <w:vAlign w:val="bottom"/>
            <w:hideMark/>
          </w:tcPr>
          <w:p w:rsidR="00887AE0" w:rsidRDefault="00887AE0" w:rsidP="00887AE0">
            <w:pPr>
              <w:rPr>
                <w:rFonts w:ascii="Calibri" w:hAnsi="Calibri" w:cs="Calibri"/>
                <w:color w:val="000000"/>
                <w:sz w:val="20"/>
                <w:szCs w:val="20"/>
              </w:rPr>
            </w:pPr>
            <w:r>
              <w:rPr>
                <w:rFonts w:ascii="Calibri" w:hAnsi="Calibri" w:cs="Calibri"/>
                <w:color w:val="000000"/>
                <w:sz w:val="20"/>
                <w:szCs w:val="20"/>
              </w:rPr>
              <w:t xml:space="preserve">Boucherie POUZAT </w:t>
            </w:r>
          </w:p>
        </w:tc>
        <w:tc>
          <w:tcPr>
            <w:tcW w:w="960" w:type="dxa"/>
            <w:tcBorders>
              <w:top w:val="nil"/>
              <w:left w:val="single" w:sz="4" w:space="0" w:color="auto"/>
              <w:bottom w:val="single" w:sz="4" w:space="0" w:color="auto"/>
              <w:right w:val="single" w:sz="8" w:space="0" w:color="auto"/>
            </w:tcBorders>
            <w:noWrap/>
            <w:vAlign w:val="center"/>
            <w:hideMark/>
          </w:tcPr>
          <w:p w:rsidR="00887AE0" w:rsidRDefault="00887AE0" w:rsidP="00887AE0">
            <w:pPr>
              <w:jc w:val="right"/>
              <w:rPr>
                <w:rFonts w:ascii="Calibri" w:hAnsi="Calibri" w:cs="Calibri"/>
                <w:color w:val="000000"/>
                <w:sz w:val="20"/>
                <w:szCs w:val="20"/>
              </w:rPr>
            </w:pPr>
            <w:r>
              <w:rPr>
                <w:rFonts w:ascii="Calibri" w:hAnsi="Calibri" w:cs="Calibri"/>
                <w:color w:val="000000"/>
                <w:sz w:val="20"/>
                <w:szCs w:val="20"/>
              </w:rPr>
              <w:t>580,00</w:t>
            </w:r>
          </w:p>
        </w:tc>
      </w:tr>
      <w:tr w:rsidR="00887AE0" w:rsidTr="00887AE0">
        <w:trPr>
          <w:trHeight w:val="300"/>
        </w:trPr>
        <w:tc>
          <w:tcPr>
            <w:tcW w:w="960" w:type="dxa"/>
            <w:tcBorders>
              <w:top w:val="nil"/>
              <w:left w:val="single" w:sz="8" w:space="0" w:color="auto"/>
              <w:bottom w:val="single" w:sz="4" w:space="0" w:color="auto"/>
              <w:right w:val="single" w:sz="4" w:space="0" w:color="auto"/>
            </w:tcBorders>
            <w:noWrap/>
            <w:vAlign w:val="center"/>
            <w:hideMark/>
          </w:tcPr>
          <w:p w:rsidR="00887AE0" w:rsidRDefault="00887AE0" w:rsidP="00887AE0">
            <w:pPr>
              <w:jc w:val="center"/>
              <w:rPr>
                <w:rFonts w:ascii="Calibri" w:hAnsi="Calibri" w:cs="Calibri"/>
                <w:color w:val="000000"/>
                <w:sz w:val="20"/>
                <w:szCs w:val="20"/>
              </w:rPr>
            </w:pPr>
            <w:r>
              <w:rPr>
                <w:rFonts w:ascii="Calibri" w:hAnsi="Calibri" w:cs="Calibri"/>
                <w:color w:val="000000"/>
                <w:sz w:val="20"/>
                <w:szCs w:val="20"/>
              </w:rPr>
              <w:t>23/06/26</w:t>
            </w:r>
          </w:p>
        </w:tc>
        <w:tc>
          <w:tcPr>
            <w:tcW w:w="3580" w:type="dxa"/>
            <w:tcBorders>
              <w:top w:val="nil"/>
              <w:left w:val="nil"/>
              <w:bottom w:val="single" w:sz="4" w:space="0" w:color="auto"/>
              <w:right w:val="nil"/>
            </w:tcBorders>
            <w:noWrap/>
            <w:vAlign w:val="bottom"/>
            <w:hideMark/>
          </w:tcPr>
          <w:p w:rsidR="00887AE0" w:rsidRDefault="00887AE0" w:rsidP="00887AE0">
            <w:pPr>
              <w:rPr>
                <w:rFonts w:ascii="Calibri" w:hAnsi="Calibri" w:cs="Calibri"/>
                <w:color w:val="000000"/>
                <w:sz w:val="20"/>
                <w:szCs w:val="20"/>
              </w:rPr>
            </w:pPr>
            <w:r>
              <w:rPr>
                <w:rFonts w:ascii="Calibri" w:hAnsi="Calibri" w:cs="Calibri"/>
                <w:color w:val="000000"/>
                <w:sz w:val="20"/>
                <w:szCs w:val="20"/>
              </w:rPr>
              <w:t>Cadeau Maison de la Presse</w:t>
            </w:r>
          </w:p>
        </w:tc>
        <w:tc>
          <w:tcPr>
            <w:tcW w:w="960" w:type="dxa"/>
            <w:tcBorders>
              <w:top w:val="nil"/>
              <w:left w:val="single" w:sz="4" w:space="0" w:color="auto"/>
              <w:bottom w:val="single" w:sz="4" w:space="0" w:color="auto"/>
              <w:right w:val="single" w:sz="8" w:space="0" w:color="auto"/>
            </w:tcBorders>
            <w:noWrap/>
            <w:vAlign w:val="center"/>
            <w:hideMark/>
          </w:tcPr>
          <w:p w:rsidR="00887AE0" w:rsidRDefault="00887AE0" w:rsidP="00887AE0">
            <w:pPr>
              <w:jc w:val="right"/>
              <w:rPr>
                <w:rFonts w:ascii="Calibri" w:hAnsi="Calibri" w:cs="Calibri"/>
                <w:color w:val="000000"/>
                <w:sz w:val="20"/>
                <w:szCs w:val="20"/>
              </w:rPr>
            </w:pPr>
            <w:r>
              <w:rPr>
                <w:rFonts w:ascii="Calibri" w:hAnsi="Calibri" w:cs="Calibri"/>
                <w:color w:val="000000"/>
                <w:sz w:val="20"/>
                <w:szCs w:val="20"/>
              </w:rPr>
              <w:t>60,90</w:t>
            </w:r>
          </w:p>
        </w:tc>
      </w:tr>
      <w:tr w:rsidR="00887AE0" w:rsidTr="00887AE0">
        <w:trPr>
          <w:trHeight w:val="300"/>
        </w:trPr>
        <w:tc>
          <w:tcPr>
            <w:tcW w:w="960" w:type="dxa"/>
            <w:tcBorders>
              <w:top w:val="nil"/>
              <w:left w:val="single" w:sz="8" w:space="0" w:color="auto"/>
              <w:bottom w:val="single" w:sz="4" w:space="0" w:color="auto"/>
              <w:right w:val="single" w:sz="4" w:space="0" w:color="auto"/>
            </w:tcBorders>
            <w:noWrap/>
            <w:vAlign w:val="center"/>
            <w:hideMark/>
          </w:tcPr>
          <w:p w:rsidR="00887AE0" w:rsidRDefault="00887AE0" w:rsidP="00887AE0">
            <w:pPr>
              <w:jc w:val="center"/>
              <w:rPr>
                <w:rFonts w:ascii="Calibri" w:hAnsi="Calibri" w:cs="Calibri"/>
                <w:color w:val="000000"/>
                <w:sz w:val="20"/>
                <w:szCs w:val="20"/>
              </w:rPr>
            </w:pPr>
            <w:r>
              <w:rPr>
                <w:rFonts w:ascii="Calibri" w:hAnsi="Calibri" w:cs="Calibri"/>
                <w:color w:val="000000"/>
                <w:sz w:val="20"/>
                <w:szCs w:val="20"/>
              </w:rPr>
              <w:t>23/06/26</w:t>
            </w:r>
          </w:p>
        </w:tc>
        <w:tc>
          <w:tcPr>
            <w:tcW w:w="3580" w:type="dxa"/>
            <w:tcBorders>
              <w:top w:val="nil"/>
              <w:left w:val="nil"/>
              <w:bottom w:val="single" w:sz="4" w:space="0" w:color="auto"/>
              <w:right w:val="nil"/>
            </w:tcBorders>
            <w:noWrap/>
            <w:vAlign w:val="bottom"/>
            <w:hideMark/>
          </w:tcPr>
          <w:p w:rsidR="00887AE0" w:rsidRDefault="00887AE0" w:rsidP="00887AE0">
            <w:pPr>
              <w:rPr>
                <w:rFonts w:ascii="Calibri" w:hAnsi="Calibri" w:cs="Calibri"/>
                <w:color w:val="000000"/>
                <w:sz w:val="20"/>
                <w:szCs w:val="20"/>
              </w:rPr>
            </w:pPr>
            <w:r>
              <w:rPr>
                <w:rFonts w:ascii="Calibri" w:hAnsi="Calibri" w:cs="Calibri"/>
                <w:color w:val="000000"/>
                <w:sz w:val="20"/>
                <w:szCs w:val="20"/>
              </w:rPr>
              <w:t>Location salle Syndicat Inter Com</w:t>
            </w:r>
          </w:p>
        </w:tc>
        <w:tc>
          <w:tcPr>
            <w:tcW w:w="960" w:type="dxa"/>
            <w:tcBorders>
              <w:top w:val="nil"/>
              <w:left w:val="single" w:sz="4" w:space="0" w:color="auto"/>
              <w:bottom w:val="single" w:sz="4" w:space="0" w:color="auto"/>
              <w:right w:val="single" w:sz="8" w:space="0" w:color="auto"/>
            </w:tcBorders>
            <w:noWrap/>
            <w:vAlign w:val="center"/>
            <w:hideMark/>
          </w:tcPr>
          <w:p w:rsidR="00887AE0" w:rsidRDefault="00887AE0" w:rsidP="00887AE0">
            <w:pPr>
              <w:jc w:val="right"/>
              <w:rPr>
                <w:rFonts w:ascii="Calibri" w:hAnsi="Calibri" w:cs="Calibri"/>
                <w:color w:val="000000"/>
                <w:sz w:val="20"/>
                <w:szCs w:val="20"/>
              </w:rPr>
            </w:pPr>
            <w:r>
              <w:rPr>
                <w:rFonts w:ascii="Calibri" w:hAnsi="Calibri" w:cs="Calibri"/>
                <w:color w:val="000000"/>
                <w:sz w:val="20"/>
                <w:szCs w:val="20"/>
              </w:rPr>
              <w:t>90,00</w:t>
            </w:r>
          </w:p>
        </w:tc>
      </w:tr>
      <w:tr w:rsidR="00887AE0" w:rsidTr="00887AE0">
        <w:trPr>
          <w:trHeight w:val="300"/>
        </w:trPr>
        <w:tc>
          <w:tcPr>
            <w:tcW w:w="960" w:type="dxa"/>
            <w:tcBorders>
              <w:top w:val="nil"/>
              <w:left w:val="single" w:sz="8" w:space="0" w:color="auto"/>
              <w:bottom w:val="single" w:sz="4" w:space="0" w:color="auto"/>
              <w:right w:val="single" w:sz="4" w:space="0" w:color="auto"/>
            </w:tcBorders>
            <w:noWrap/>
            <w:vAlign w:val="center"/>
            <w:hideMark/>
          </w:tcPr>
          <w:p w:rsidR="00887AE0" w:rsidRDefault="00887AE0" w:rsidP="00887AE0">
            <w:pPr>
              <w:jc w:val="center"/>
              <w:rPr>
                <w:rFonts w:ascii="Calibri" w:hAnsi="Calibri" w:cs="Calibri"/>
                <w:color w:val="000000"/>
                <w:sz w:val="20"/>
                <w:szCs w:val="20"/>
              </w:rPr>
            </w:pPr>
            <w:r>
              <w:rPr>
                <w:rFonts w:ascii="Calibri" w:hAnsi="Calibri" w:cs="Calibri"/>
                <w:color w:val="000000"/>
                <w:sz w:val="20"/>
                <w:szCs w:val="20"/>
              </w:rPr>
              <w:t> </w:t>
            </w:r>
          </w:p>
        </w:tc>
        <w:tc>
          <w:tcPr>
            <w:tcW w:w="3580" w:type="dxa"/>
            <w:noWrap/>
            <w:vAlign w:val="bottom"/>
            <w:hideMark/>
          </w:tcPr>
          <w:p w:rsidR="00887AE0" w:rsidRDefault="00887AE0" w:rsidP="00887AE0">
            <w:pPr>
              <w:spacing w:line="256" w:lineRule="auto"/>
              <w:rPr>
                <w:kern w:val="2"/>
                <w:lang w:eastAsia="en-US"/>
                <w14:ligatures w14:val="standardContextual"/>
              </w:rPr>
            </w:pPr>
          </w:p>
        </w:tc>
        <w:tc>
          <w:tcPr>
            <w:tcW w:w="960" w:type="dxa"/>
            <w:tcBorders>
              <w:top w:val="nil"/>
              <w:left w:val="single" w:sz="4" w:space="0" w:color="auto"/>
              <w:bottom w:val="single" w:sz="4" w:space="0" w:color="auto"/>
              <w:right w:val="single" w:sz="8" w:space="0" w:color="auto"/>
            </w:tcBorders>
            <w:noWrap/>
            <w:vAlign w:val="bottom"/>
            <w:hideMark/>
          </w:tcPr>
          <w:p w:rsidR="00887AE0" w:rsidRDefault="00887AE0" w:rsidP="00887AE0">
            <w:pPr>
              <w:jc w:val="right"/>
              <w:rPr>
                <w:rFonts w:ascii="Calibri" w:hAnsi="Calibri" w:cs="Calibri"/>
                <w:b/>
                <w:bCs/>
                <w:i/>
                <w:iCs/>
                <w:color w:val="000000"/>
                <w:sz w:val="20"/>
                <w:szCs w:val="20"/>
              </w:rPr>
            </w:pPr>
            <w:r>
              <w:rPr>
                <w:rFonts w:ascii="Calibri" w:hAnsi="Calibri" w:cs="Calibri"/>
                <w:b/>
                <w:bCs/>
                <w:i/>
                <w:iCs/>
                <w:color w:val="000000"/>
                <w:sz w:val="20"/>
                <w:szCs w:val="20"/>
              </w:rPr>
              <w:t>1199,37</w:t>
            </w:r>
          </w:p>
        </w:tc>
      </w:tr>
      <w:tr w:rsidR="00887AE0" w:rsidTr="00887AE0">
        <w:trPr>
          <w:trHeight w:val="300"/>
        </w:trPr>
        <w:tc>
          <w:tcPr>
            <w:tcW w:w="960" w:type="dxa"/>
            <w:tcBorders>
              <w:top w:val="nil"/>
              <w:left w:val="single" w:sz="8" w:space="0" w:color="auto"/>
              <w:bottom w:val="single" w:sz="4" w:space="0" w:color="auto"/>
              <w:right w:val="single" w:sz="4" w:space="0" w:color="auto"/>
            </w:tcBorders>
            <w:noWrap/>
            <w:vAlign w:val="center"/>
            <w:hideMark/>
          </w:tcPr>
          <w:p w:rsidR="00887AE0" w:rsidRDefault="00887AE0" w:rsidP="00887AE0">
            <w:pPr>
              <w:jc w:val="center"/>
              <w:rPr>
                <w:rFonts w:ascii="Calibri" w:hAnsi="Calibri" w:cs="Calibri"/>
                <w:color w:val="000000"/>
                <w:sz w:val="20"/>
                <w:szCs w:val="20"/>
              </w:rPr>
            </w:pPr>
            <w:r>
              <w:rPr>
                <w:rFonts w:ascii="Calibri" w:hAnsi="Calibri" w:cs="Calibri"/>
                <w:color w:val="000000"/>
                <w:sz w:val="20"/>
                <w:szCs w:val="20"/>
              </w:rPr>
              <w:t> </w:t>
            </w:r>
          </w:p>
        </w:tc>
        <w:tc>
          <w:tcPr>
            <w:tcW w:w="3580" w:type="dxa"/>
            <w:noWrap/>
            <w:vAlign w:val="bottom"/>
            <w:hideMark/>
          </w:tcPr>
          <w:p w:rsidR="00887AE0" w:rsidRDefault="00887AE0" w:rsidP="00887AE0">
            <w:pPr>
              <w:spacing w:line="256" w:lineRule="auto"/>
              <w:rPr>
                <w:kern w:val="2"/>
                <w:lang w:eastAsia="en-US"/>
                <w14:ligatures w14:val="standardContextual"/>
              </w:rPr>
            </w:pPr>
          </w:p>
        </w:tc>
        <w:tc>
          <w:tcPr>
            <w:tcW w:w="960" w:type="dxa"/>
            <w:tcBorders>
              <w:top w:val="nil"/>
              <w:left w:val="nil"/>
              <w:bottom w:val="nil"/>
              <w:right w:val="single" w:sz="8" w:space="0" w:color="auto"/>
            </w:tcBorders>
            <w:noWrap/>
            <w:vAlign w:val="bottom"/>
            <w:hideMark/>
          </w:tcPr>
          <w:p w:rsidR="00887AE0" w:rsidRDefault="00887AE0" w:rsidP="00887AE0">
            <w:pPr>
              <w:rPr>
                <w:rFonts w:ascii="Calibri" w:hAnsi="Calibri" w:cs="Calibri"/>
                <w:color w:val="000000"/>
                <w:sz w:val="20"/>
                <w:szCs w:val="20"/>
              </w:rPr>
            </w:pPr>
            <w:r>
              <w:rPr>
                <w:rFonts w:ascii="Calibri" w:hAnsi="Calibri" w:cs="Calibri"/>
                <w:color w:val="000000"/>
                <w:sz w:val="20"/>
                <w:szCs w:val="20"/>
              </w:rPr>
              <w:t> </w:t>
            </w:r>
          </w:p>
        </w:tc>
      </w:tr>
      <w:tr w:rsidR="00887AE0" w:rsidTr="00887AE0">
        <w:trPr>
          <w:trHeight w:val="300"/>
        </w:trPr>
        <w:tc>
          <w:tcPr>
            <w:tcW w:w="960" w:type="dxa"/>
            <w:tcBorders>
              <w:top w:val="nil"/>
              <w:left w:val="single" w:sz="8" w:space="0" w:color="auto"/>
              <w:bottom w:val="single" w:sz="4" w:space="0" w:color="auto"/>
              <w:right w:val="single" w:sz="4" w:space="0" w:color="auto"/>
            </w:tcBorders>
            <w:noWrap/>
            <w:vAlign w:val="center"/>
            <w:hideMark/>
          </w:tcPr>
          <w:p w:rsidR="00887AE0" w:rsidRDefault="00887AE0" w:rsidP="00887AE0">
            <w:pPr>
              <w:jc w:val="center"/>
              <w:rPr>
                <w:rFonts w:ascii="Calibri" w:hAnsi="Calibri" w:cs="Calibri"/>
                <w:color w:val="000000"/>
                <w:sz w:val="20"/>
                <w:szCs w:val="20"/>
              </w:rPr>
            </w:pPr>
            <w:r>
              <w:rPr>
                <w:rFonts w:ascii="Calibri" w:hAnsi="Calibri" w:cs="Calibri"/>
                <w:color w:val="000000"/>
                <w:sz w:val="20"/>
                <w:szCs w:val="20"/>
              </w:rPr>
              <w:t>24/06/26</w:t>
            </w:r>
          </w:p>
        </w:tc>
        <w:tc>
          <w:tcPr>
            <w:tcW w:w="3580" w:type="dxa"/>
            <w:tcBorders>
              <w:top w:val="single" w:sz="4" w:space="0" w:color="auto"/>
              <w:left w:val="nil"/>
              <w:bottom w:val="single" w:sz="4" w:space="0" w:color="auto"/>
              <w:right w:val="single" w:sz="4" w:space="0" w:color="auto"/>
            </w:tcBorders>
            <w:noWrap/>
            <w:vAlign w:val="bottom"/>
            <w:hideMark/>
          </w:tcPr>
          <w:p w:rsidR="00887AE0" w:rsidRDefault="00887AE0" w:rsidP="00887AE0">
            <w:pPr>
              <w:rPr>
                <w:rFonts w:ascii="Calibri" w:hAnsi="Calibri" w:cs="Calibri"/>
                <w:color w:val="000000"/>
                <w:sz w:val="20"/>
                <w:szCs w:val="20"/>
              </w:rPr>
            </w:pPr>
            <w:r>
              <w:rPr>
                <w:rFonts w:ascii="Calibri" w:hAnsi="Calibri" w:cs="Calibri"/>
                <w:color w:val="000000"/>
                <w:sz w:val="20"/>
                <w:szCs w:val="20"/>
              </w:rPr>
              <w:t>Participation Adhérents (70)</w:t>
            </w:r>
          </w:p>
        </w:tc>
        <w:tc>
          <w:tcPr>
            <w:tcW w:w="960" w:type="dxa"/>
            <w:tcBorders>
              <w:top w:val="single" w:sz="4" w:space="0" w:color="auto"/>
              <w:left w:val="nil"/>
              <w:bottom w:val="single" w:sz="4" w:space="0" w:color="auto"/>
              <w:right w:val="single" w:sz="8" w:space="0" w:color="auto"/>
            </w:tcBorders>
            <w:noWrap/>
            <w:vAlign w:val="center"/>
            <w:hideMark/>
          </w:tcPr>
          <w:p w:rsidR="00887AE0" w:rsidRDefault="00887AE0" w:rsidP="00887AE0">
            <w:pPr>
              <w:jc w:val="right"/>
              <w:rPr>
                <w:rFonts w:ascii="Calibri" w:hAnsi="Calibri" w:cs="Calibri"/>
                <w:color w:val="000000"/>
                <w:sz w:val="20"/>
                <w:szCs w:val="20"/>
              </w:rPr>
            </w:pPr>
            <w:r>
              <w:rPr>
                <w:rFonts w:ascii="Calibri" w:hAnsi="Calibri" w:cs="Calibri"/>
                <w:color w:val="000000"/>
                <w:sz w:val="20"/>
                <w:szCs w:val="20"/>
              </w:rPr>
              <w:t>700,00</w:t>
            </w:r>
          </w:p>
        </w:tc>
      </w:tr>
      <w:tr w:rsidR="00887AE0" w:rsidTr="00887AE0">
        <w:trPr>
          <w:trHeight w:val="300"/>
        </w:trPr>
        <w:tc>
          <w:tcPr>
            <w:tcW w:w="960" w:type="dxa"/>
            <w:tcBorders>
              <w:top w:val="nil"/>
              <w:left w:val="single" w:sz="8" w:space="0" w:color="auto"/>
              <w:bottom w:val="single" w:sz="4" w:space="0" w:color="auto"/>
              <w:right w:val="single" w:sz="4" w:space="0" w:color="auto"/>
            </w:tcBorders>
            <w:noWrap/>
            <w:vAlign w:val="center"/>
            <w:hideMark/>
          </w:tcPr>
          <w:p w:rsidR="00887AE0" w:rsidRDefault="00887AE0" w:rsidP="00887AE0">
            <w:pPr>
              <w:jc w:val="center"/>
              <w:rPr>
                <w:rFonts w:ascii="Calibri" w:hAnsi="Calibri" w:cs="Calibri"/>
                <w:color w:val="000000"/>
                <w:sz w:val="20"/>
                <w:szCs w:val="20"/>
              </w:rPr>
            </w:pPr>
            <w:r>
              <w:rPr>
                <w:rFonts w:ascii="Calibri" w:hAnsi="Calibri" w:cs="Calibri"/>
                <w:color w:val="000000"/>
                <w:sz w:val="20"/>
                <w:szCs w:val="20"/>
              </w:rPr>
              <w:t> </w:t>
            </w:r>
          </w:p>
        </w:tc>
        <w:tc>
          <w:tcPr>
            <w:tcW w:w="3580" w:type="dxa"/>
            <w:noWrap/>
            <w:vAlign w:val="bottom"/>
            <w:hideMark/>
          </w:tcPr>
          <w:p w:rsidR="00887AE0" w:rsidRDefault="00887AE0" w:rsidP="00887AE0">
            <w:pPr>
              <w:spacing w:line="256" w:lineRule="auto"/>
              <w:rPr>
                <w:kern w:val="2"/>
                <w:lang w:eastAsia="en-US"/>
                <w14:ligatures w14:val="standardContextual"/>
              </w:rPr>
            </w:pPr>
          </w:p>
        </w:tc>
        <w:tc>
          <w:tcPr>
            <w:tcW w:w="960" w:type="dxa"/>
            <w:tcBorders>
              <w:top w:val="nil"/>
              <w:left w:val="single" w:sz="4" w:space="0" w:color="auto"/>
              <w:bottom w:val="single" w:sz="4" w:space="0" w:color="auto"/>
              <w:right w:val="single" w:sz="8" w:space="0" w:color="auto"/>
            </w:tcBorders>
            <w:noWrap/>
            <w:vAlign w:val="bottom"/>
            <w:hideMark/>
          </w:tcPr>
          <w:p w:rsidR="00887AE0" w:rsidRDefault="00887AE0" w:rsidP="00887AE0">
            <w:pPr>
              <w:jc w:val="right"/>
              <w:rPr>
                <w:rFonts w:ascii="Calibri" w:hAnsi="Calibri" w:cs="Calibri"/>
                <w:b/>
                <w:bCs/>
                <w:i/>
                <w:iCs/>
                <w:color w:val="000000"/>
                <w:sz w:val="20"/>
                <w:szCs w:val="20"/>
              </w:rPr>
            </w:pPr>
            <w:r>
              <w:rPr>
                <w:rFonts w:ascii="Calibri" w:hAnsi="Calibri" w:cs="Calibri"/>
                <w:b/>
                <w:bCs/>
                <w:i/>
                <w:iCs/>
                <w:color w:val="000000"/>
                <w:sz w:val="20"/>
                <w:szCs w:val="20"/>
              </w:rPr>
              <w:t>700,00</w:t>
            </w:r>
          </w:p>
        </w:tc>
      </w:tr>
      <w:tr w:rsidR="00887AE0" w:rsidTr="00887AE0">
        <w:trPr>
          <w:trHeight w:val="300"/>
        </w:trPr>
        <w:tc>
          <w:tcPr>
            <w:tcW w:w="960" w:type="dxa"/>
            <w:tcBorders>
              <w:top w:val="nil"/>
              <w:left w:val="single" w:sz="8" w:space="0" w:color="auto"/>
              <w:bottom w:val="single" w:sz="4" w:space="0" w:color="auto"/>
              <w:right w:val="single" w:sz="4" w:space="0" w:color="auto"/>
            </w:tcBorders>
            <w:noWrap/>
            <w:vAlign w:val="center"/>
            <w:hideMark/>
          </w:tcPr>
          <w:p w:rsidR="00887AE0" w:rsidRDefault="00887AE0" w:rsidP="00887AE0">
            <w:pPr>
              <w:jc w:val="center"/>
              <w:rPr>
                <w:rFonts w:ascii="Calibri" w:hAnsi="Calibri" w:cs="Calibri"/>
                <w:color w:val="000000"/>
                <w:sz w:val="20"/>
                <w:szCs w:val="20"/>
              </w:rPr>
            </w:pPr>
            <w:r>
              <w:rPr>
                <w:rFonts w:ascii="Calibri" w:hAnsi="Calibri" w:cs="Calibri"/>
                <w:color w:val="000000"/>
                <w:sz w:val="20"/>
                <w:szCs w:val="20"/>
              </w:rPr>
              <w:t> </w:t>
            </w:r>
          </w:p>
        </w:tc>
        <w:tc>
          <w:tcPr>
            <w:tcW w:w="3580" w:type="dxa"/>
            <w:tcBorders>
              <w:top w:val="nil"/>
              <w:left w:val="nil"/>
              <w:bottom w:val="single" w:sz="4" w:space="0" w:color="auto"/>
              <w:right w:val="nil"/>
            </w:tcBorders>
            <w:noWrap/>
            <w:vAlign w:val="bottom"/>
            <w:hideMark/>
          </w:tcPr>
          <w:p w:rsidR="00887AE0" w:rsidRDefault="00887AE0" w:rsidP="00887AE0">
            <w:pPr>
              <w:rPr>
                <w:rFonts w:ascii="Calibri" w:hAnsi="Calibri" w:cs="Calibri"/>
                <w:color w:val="000000"/>
                <w:sz w:val="20"/>
                <w:szCs w:val="20"/>
              </w:rPr>
            </w:pPr>
            <w:r>
              <w:rPr>
                <w:rFonts w:ascii="Calibri" w:hAnsi="Calibri" w:cs="Calibri"/>
                <w:color w:val="000000"/>
                <w:sz w:val="20"/>
                <w:szCs w:val="20"/>
              </w:rPr>
              <w:t> </w:t>
            </w:r>
          </w:p>
        </w:tc>
        <w:tc>
          <w:tcPr>
            <w:tcW w:w="960" w:type="dxa"/>
            <w:tcBorders>
              <w:top w:val="nil"/>
              <w:left w:val="nil"/>
              <w:bottom w:val="single" w:sz="4" w:space="0" w:color="auto"/>
              <w:right w:val="single" w:sz="8" w:space="0" w:color="auto"/>
            </w:tcBorders>
            <w:noWrap/>
            <w:vAlign w:val="bottom"/>
            <w:hideMark/>
          </w:tcPr>
          <w:p w:rsidR="00887AE0" w:rsidRDefault="00887AE0" w:rsidP="00887AE0">
            <w:pPr>
              <w:rPr>
                <w:rFonts w:ascii="Calibri" w:hAnsi="Calibri" w:cs="Calibri"/>
                <w:color w:val="000000"/>
                <w:sz w:val="20"/>
                <w:szCs w:val="20"/>
              </w:rPr>
            </w:pPr>
            <w:r>
              <w:rPr>
                <w:rFonts w:ascii="Calibri" w:hAnsi="Calibri" w:cs="Calibri"/>
                <w:color w:val="000000"/>
                <w:sz w:val="20"/>
                <w:szCs w:val="20"/>
              </w:rPr>
              <w:t> </w:t>
            </w:r>
          </w:p>
        </w:tc>
      </w:tr>
      <w:tr w:rsidR="00887AE0" w:rsidTr="00887AE0">
        <w:trPr>
          <w:trHeight w:val="315"/>
        </w:trPr>
        <w:tc>
          <w:tcPr>
            <w:tcW w:w="960" w:type="dxa"/>
            <w:tcBorders>
              <w:top w:val="nil"/>
              <w:left w:val="single" w:sz="8" w:space="0" w:color="auto"/>
              <w:bottom w:val="single" w:sz="8" w:space="0" w:color="auto"/>
              <w:right w:val="single" w:sz="4" w:space="0" w:color="auto"/>
            </w:tcBorders>
            <w:noWrap/>
            <w:vAlign w:val="center"/>
            <w:hideMark/>
          </w:tcPr>
          <w:p w:rsidR="00887AE0" w:rsidRDefault="00887AE0" w:rsidP="00887AE0">
            <w:pPr>
              <w:spacing w:line="256" w:lineRule="auto"/>
              <w:rPr>
                <w:kern w:val="2"/>
                <w:lang w:eastAsia="en-US"/>
                <w14:ligatures w14:val="standardContextual"/>
              </w:rPr>
            </w:pPr>
          </w:p>
        </w:tc>
        <w:tc>
          <w:tcPr>
            <w:tcW w:w="3580" w:type="dxa"/>
            <w:tcBorders>
              <w:top w:val="nil"/>
              <w:left w:val="nil"/>
              <w:bottom w:val="single" w:sz="8" w:space="0" w:color="auto"/>
              <w:right w:val="single" w:sz="4" w:space="0" w:color="auto"/>
            </w:tcBorders>
            <w:noWrap/>
            <w:vAlign w:val="bottom"/>
            <w:hideMark/>
          </w:tcPr>
          <w:p w:rsidR="00887AE0" w:rsidRDefault="00887AE0" w:rsidP="00887AE0">
            <w:pPr>
              <w:rPr>
                <w:rFonts w:ascii="Calibri" w:hAnsi="Calibri" w:cs="Calibri"/>
                <w:color w:val="000000"/>
                <w:sz w:val="20"/>
                <w:szCs w:val="20"/>
              </w:rPr>
            </w:pPr>
            <w:r>
              <w:rPr>
                <w:rFonts w:ascii="Calibri" w:hAnsi="Calibri" w:cs="Calibri"/>
                <w:color w:val="000000"/>
                <w:sz w:val="20"/>
                <w:szCs w:val="20"/>
              </w:rPr>
              <w:t>Coût pour le Club</w:t>
            </w:r>
          </w:p>
        </w:tc>
        <w:tc>
          <w:tcPr>
            <w:tcW w:w="960" w:type="dxa"/>
            <w:tcBorders>
              <w:top w:val="nil"/>
              <w:left w:val="nil"/>
              <w:bottom w:val="single" w:sz="8" w:space="0" w:color="auto"/>
              <w:right w:val="single" w:sz="8" w:space="0" w:color="auto"/>
            </w:tcBorders>
            <w:noWrap/>
            <w:vAlign w:val="bottom"/>
            <w:hideMark/>
          </w:tcPr>
          <w:p w:rsidR="00887AE0" w:rsidRDefault="00887AE0" w:rsidP="00887AE0">
            <w:pPr>
              <w:jc w:val="right"/>
              <w:rPr>
                <w:rFonts w:ascii="Calibri" w:hAnsi="Calibri" w:cs="Calibri"/>
                <w:b/>
                <w:bCs/>
                <w:color w:val="000000"/>
                <w:sz w:val="20"/>
                <w:szCs w:val="20"/>
              </w:rPr>
            </w:pPr>
            <w:r>
              <w:rPr>
                <w:rFonts w:ascii="Calibri" w:hAnsi="Calibri" w:cs="Calibri"/>
                <w:b/>
                <w:bCs/>
                <w:color w:val="000000"/>
                <w:sz w:val="20"/>
                <w:szCs w:val="20"/>
              </w:rPr>
              <w:t>499,37</w:t>
            </w:r>
          </w:p>
        </w:tc>
      </w:tr>
    </w:tbl>
    <w:p w:rsidR="00887AE0" w:rsidRDefault="00887AE0" w:rsidP="000A0D52">
      <w:pPr>
        <w:rPr>
          <w:rFonts w:ascii="Arial Narrow" w:hAnsi="Arial Narrow"/>
        </w:rPr>
      </w:pPr>
    </w:p>
    <w:p w:rsidR="00590674" w:rsidRDefault="00590674" w:rsidP="00066B3C">
      <w:pPr>
        <w:ind w:firstLine="708"/>
        <w:rPr>
          <w:rFonts w:ascii="Arial Narrow" w:hAnsi="Arial Narrow"/>
        </w:rPr>
      </w:pPr>
    </w:p>
    <w:p w:rsidR="00D94D07" w:rsidRPr="00590674" w:rsidRDefault="00D94D07" w:rsidP="00066B3C">
      <w:pPr>
        <w:ind w:firstLine="708"/>
        <w:rPr>
          <w:rFonts w:ascii="Arial Narrow" w:hAnsi="Arial Narrow"/>
        </w:rPr>
      </w:pPr>
    </w:p>
    <w:p w:rsidR="00887AE0" w:rsidRDefault="00887AE0" w:rsidP="00D94D07">
      <w:pPr>
        <w:rPr>
          <w:rFonts w:ascii="Arial Narrow" w:hAnsi="Arial Narrow"/>
          <w:u w:val="single"/>
        </w:rPr>
      </w:pPr>
    </w:p>
    <w:p w:rsidR="00887AE0" w:rsidRDefault="00887AE0" w:rsidP="00D94D07">
      <w:pPr>
        <w:rPr>
          <w:rFonts w:ascii="Arial Narrow" w:hAnsi="Arial Narrow"/>
          <w:u w:val="single"/>
        </w:rPr>
      </w:pPr>
    </w:p>
    <w:p w:rsidR="00887AE0" w:rsidRDefault="00887AE0" w:rsidP="00D94D07">
      <w:pPr>
        <w:rPr>
          <w:rFonts w:ascii="Arial Narrow" w:hAnsi="Arial Narrow"/>
          <w:u w:val="single"/>
        </w:rPr>
      </w:pPr>
    </w:p>
    <w:p w:rsidR="00887AE0" w:rsidRDefault="00887AE0" w:rsidP="00D94D07">
      <w:pPr>
        <w:rPr>
          <w:rFonts w:ascii="Arial Narrow" w:hAnsi="Arial Narrow"/>
          <w:u w:val="single"/>
        </w:rPr>
      </w:pPr>
    </w:p>
    <w:p w:rsidR="00887AE0" w:rsidRDefault="00887AE0" w:rsidP="00D94D07">
      <w:pPr>
        <w:rPr>
          <w:rFonts w:ascii="Arial Narrow" w:hAnsi="Arial Narrow"/>
          <w:u w:val="single"/>
        </w:rPr>
      </w:pPr>
    </w:p>
    <w:p w:rsidR="00887AE0" w:rsidRDefault="00887AE0" w:rsidP="00D94D07">
      <w:pPr>
        <w:rPr>
          <w:rFonts w:ascii="Arial Narrow" w:hAnsi="Arial Narrow"/>
          <w:u w:val="single"/>
        </w:rPr>
      </w:pPr>
    </w:p>
    <w:p w:rsidR="00887AE0" w:rsidRDefault="00887AE0" w:rsidP="00D94D07">
      <w:pPr>
        <w:rPr>
          <w:rFonts w:ascii="Arial Narrow" w:hAnsi="Arial Narrow"/>
          <w:u w:val="single"/>
        </w:rPr>
      </w:pPr>
    </w:p>
    <w:p w:rsidR="00887AE0" w:rsidRDefault="00887AE0" w:rsidP="00D94D07">
      <w:pPr>
        <w:rPr>
          <w:rFonts w:ascii="Arial Narrow" w:hAnsi="Arial Narrow"/>
          <w:u w:val="single"/>
        </w:rPr>
      </w:pPr>
    </w:p>
    <w:p w:rsidR="0065111B" w:rsidRDefault="0065111B" w:rsidP="00D94D07">
      <w:pPr>
        <w:rPr>
          <w:rFonts w:ascii="Arial Narrow" w:hAnsi="Arial Narrow"/>
        </w:rPr>
      </w:pPr>
    </w:p>
    <w:p w:rsidR="0065111B" w:rsidRDefault="0065111B" w:rsidP="00D94D07">
      <w:pPr>
        <w:rPr>
          <w:rFonts w:ascii="Arial Narrow" w:hAnsi="Arial Narrow"/>
        </w:rPr>
      </w:pPr>
    </w:p>
    <w:p w:rsidR="0065111B" w:rsidRDefault="0065111B" w:rsidP="00D94D07">
      <w:pPr>
        <w:rPr>
          <w:rFonts w:ascii="Arial Narrow" w:hAnsi="Arial Narrow"/>
        </w:rPr>
      </w:pPr>
    </w:p>
    <w:p w:rsidR="0065111B" w:rsidRDefault="0065111B" w:rsidP="00D94D07">
      <w:pPr>
        <w:rPr>
          <w:rFonts w:ascii="Arial Narrow" w:hAnsi="Arial Narrow"/>
        </w:rPr>
      </w:pPr>
    </w:p>
    <w:p w:rsidR="00887AE0" w:rsidRPr="00887AE0" w:rsidRDefault="00887AE0" w:rsidP="00D94D07">
      <w:pPr>
        <w:rPr>
          <w:rFonts w:ascii="Arial Narrow" w:hAnsi="Arial Narrow"/>
        </w:rPr>
      </w:pPr>
      <w:r w:rsidRPr="00887AE0">
        <w:rPr>
          <w:rFonts w:ascii="Arial Narrow" w:hAnsi="Arial Narrow"/>
        </w:rPr>
        <w:t>Soit 7,30€/ participant</w:t>
      </w:r>
      <w:r w:rsidR="00741F96">
        <w:rPr>
          <w:rFonts w:ascii="Arial Narrow" w:hAnsi="Arial Narrow"/>
        </w:rPr>
        <w:t xml:space="preserve"> </w:t>
      </w:r>
      <w:r w:rsidR="00AA5283">
        <w:rPr>
          <w:rFonts w:ascii="Arial Narrow" w:hAnsi="Arial Narrow"/>
        </w:rPr>
        <w:t xml:space="preserve"> </w:t>
      </w:r>
      <w:r w:rsidR="00741F96">
        <w:rPr>
          <w:rFonts w:ascii="Arial Narrow" w:hAnsi="Arial Narrow"/>
        </w:rPr>
        <w:t>(4,41/adhérent)</w:t>
      </w:r>
    </w:p>
    <w:p w:rsidR="00887AE0" w:rsidRDefault="00887AE0" w:rsidP="00D94D07">
      <w:pPr>
        <w:rPr>
          <w:rFonts w:ascii="Arial Narrow" w:hAnsi="Arial Narrow"/>
          <w:u w:val="single"/>
        </w:rPr>
      </w:pPr>
    </w:p>
    <w:p w:rsidR="00793BB5" w:rsidRDefault="00D94D07" w:rsidP="00D94D07">
      <w:pPr>
        <w:rPr>
          <w:rFonts w:ascii="Arial Narrow" w:hAnsi="Arial Narrow"/>
        </w:rPr>
      </w:pPr>
      <w:r w:rsidRPr="003C275A">
        <w:rPr>
          <w:rFonts w:ascii="Arial Narrow" w:hAnsi="Arial Narrow"/>
          <w:u w:val="single"/>
        </w:rPr>
        <w:t>9 juillet</w:t>
      </w:r>
      <w:r>
        <w:rPr>
          <w:rFonts w:ascii="Arial Narrow" w:hAnsi="Arial Narrow"/>
        </w:rPr>
        <w:t xml:space="preserve"> : Charroux – Ebreuil pour le millénaire de l’abbatiale. </w:t>
      </w:r>
    </w:p>
    <w:p w:rsidR="00AA5283" w:rsidRDefault="00AA5283" w:rsidP="0065111B">
      <w:pPr>
        <w:ind w:firstLine="708"/>
        <w:rPr>
          <w:rFonts w:ascii="Arial Narrow" w:hAnsi="Arial Narrow"/>
        </w:rPr>
      </w:pPr>
      <w:r>
        <w:rPr>
          <w:rFonts w:ascii="Arial Narrow" w:hAnsi="Arial Narrow"/>
        </w:rPr>
        <w:t xml:space="preserve">Le trajet a été réduit à cause de la chaleur (8 km). Le départ a eu lieu à Saint-Bonnet-de-Rochefort au lieu de Charroux. Gannat </w:t>
      </w:r>
      <w:proofErr w:type="spellStart"/>
      <w:r>
        <w:rPr>
          <w:rFonts w:ascii="Arial Narrow" w:hAnsi="Arial Narrow"/>
        </w:rPr>
        <w:t>Rando</w:t>
      </w:r>
      <w:proofErr w:type="spellEnd"/>
      <w:r w:rsidR="0065111B">
        <w:rPr>
          <w:rFonts w:ascii="Arial Narrow" w:hAnsi="Arial Narrow"/>
        </w:rPr>
        <w:t xml:space="preserve"> était largement  représenté</w:t>
      </w:r>
      <w:r w:rsidR="00D41D9E">
        <w:rPr>
          <w:rFonts w:ascii="Arial Narrow" w:hAnsi="Arial Narrow"/>
        </w:rPr>
        <w:t> </w:t>
      </w:r>
      <w:proofErr w:type="gramStart"/>
      <w:r w:rsidR="00D41D9E">
        <w:rPr>
          <w:rFonts w:ascii="Arial Narrow" w:hAnsi="Arial Narrow"/>
        </w:rPr>
        <w:t xml:space="preserve">: </w:t>
      </w:r>
      <w:r w:rsidR="0065111B">
        <w:rPr>
          <w:rFonts w:ascii="Arial Narrow" w:hAnsi="Arial Narrow"/>
        </w:rPr>
        <w:t xml:space="preserve"> 34</w:t>
      </w:r>
      <w:proofErr w:type="gramEnd"/>
      <w:r>
        <w:rPr>
          <w:rFonts w:ascii="Arial Narrow" w:hAnsi="Arial Narrow"/>
        </w:rPr>
        <w:t xml:space="preserve"> personnes </w:t>
      </w:r>
      <w:r w:rsidR="00D41D9E">
        <w:rPr>
          <w:rFonts w:ascii="Arial Narrow" w:hAnsi="Arial Narrow"/>
        </w:rPr>
        <w:t>sur un total de 90 participants</w:t>
      </w:r>
      <w:r w:rsidR="00310592">
        <w:rPr>
          <w:rFonts w:ascii="Arial Narrow" w:hAnsi="Arial Narrow"/>
        </w:rPr>
        <w:t>.</w:t>
      </w:r>
    </w:p>
    <w:p w:rsidR="00E754E5" w:rsidRDefault="00AA5283" w:rsidP="005A1E9C">
      <w:pPr>
        <w:ind w:firstLine="708"/>
        <w:rPr>
          <w:rFonts w:ascii="Arial Narrow" w:hAnsi="Arial Narrow"/>
        </w:rPr>
      </w:pPr>
      <w:r>
        <w:rPr>
          <w:rFonts w:ascii="Arial Narrow" w:hAnsi="Arial Narrow"/>
        </w:rPr>
        <w:t>Itinéraire agréable avec de belles perspectives sur la Sioule en particulier depuis le château de Roch</w:t>
      </w:r>
      <w:r>
        <w:rPr>
          <w:rFonts w:ascii="Arial Narrow" w:hAnsi="Arial Narrow"/>
        </w:rPr>
        <w:t>e</w:t>
      </w:r>
      <w:r>
        <w:rPr>
          <w:rFonts w:ascii="Arial Narrow" w:hAnsi="Arial Narrow"/>
        </w:rPr>
        <w:t>fort.</w:t>
      </w:r>
      <w:r w:rsidR="005A1E9C">
        <w:rPr>
          <w:rFonts w:ascii="Arial Narrow" w:hAnsi="Arial Narrow"/>
        </w:rPr>
        <w:t xml:space="preserve"> </w:t>
      </w:r>
      <w:r w:rsidR="00AF7E4A">
        <w:rPr>
          <w:rFonts w:ascii="Arial Narrow" w:hAnsi="Arial Narrow"/>
        </w:rPr>
        <w:t xml:space="preserve">Pot </w:t>
      </w:r>
      <w:r>
        <w:rPr>
          <w:rFonts w:ascii="Arial Narrow" w:hAnsi="Arial Narrow"/>
        </w:rPr>
        <w:t>bienvenu</w:t>
      </w:r>
      <w:r w:rsidR="00AF7E4A">
        <w:rPr>
          <w:rFonts w:ascii="Arial Narrow" w:hAnsi="Arial Narrow"/>
        </w:rPr>
        <w:t xml:space="preserve"> à l’arrivée </w:t>
      </w:r>
      <w:r>
        <w:rPr>
          <w:rFonts w:ascii="Arial Narrow" w:hAnsi="Arial Narrow"/>
        </w:rPr>
        <w:t xml:space="preserve">offert </w:t>
      </w:r>
      <w:r w:rsidR="00AF7E4A">
        <w:rPr>
          <w:rFonts w:ascii="Arial Narrow" w:hAnsi="Arial Narrow"/>
        </w:rPr>
        <w:t>par les amis de l’abbatiale</w:t>
      </w:r>
      <w:r>
        <w:rPr>
          <w:rFonts w:ascii="Arial Narrow" w:hAnsi="Arial Narrow"/>
        </w:rPr>
        <w:t>.</w:t>
      </w:r>
    </w:p>
    <w:p w:rsidR="00AA5283" w:rsidRDefault="00AA5283" w:rsidP="00E754E5">
      <w:pPr>
        <w:ind w:firstLine="708"/>
        <w:rPr>
          <w:rFonts w:ascii="Arial Narrow" w:hAnsi="Arial Narrow"/>
        </w:rPr>
      </w:pPr>
    </w:p>
    <w:p w:rsidR="00AA5283" w:rsidRDefault="00AA5283" w:rsidP="00AA5283">
      <w:pPr>
        <w:ind w:firstLine="708"/>
        <w:rPr>
          <w:rFonts w:ascii="Arial Narrow" w:hAnsi="Arial Narrow"/>
          <w:b/>
        </w:rPr>
      </w:pPr>
      <w:r w:rsidRPr="000A0D52">
        <w:rPr>
          <w:rFonts w:ascii="Arial Narrow" w:hAnsi="Arial Narrow"/>
          <w:b/>
        </w:rPr>
        <w:t xml:space="preserve">Calendrier des </w:t>
      </w:r>
      <w:r>
        <w:rPr>
          <w:rFonts w:ascii="Arial Narrow" w:hAnsi="Arial Narrow"/>
          <w:b/>
        </w:rPr>
        <w:t>manifestations à venir</w:t>
      </w:r>
    </w:p>
    <w:p w:rsidR="00E754E5" w:rsidRPr="00590674" w:rsidRDefault="00E754E5" w:rsidP="00E754E5">
      <w:pPr>
        <w:ind w:firstLine="708"/>
        <w:rPr>
          <w:rFonts w:ascii="Arial Narrow" w:hAnsi="Arial Narrow"/>
        </w:rPr>
      </w:pPr>
    </w:p>
    <w:p w:rsidR="00B95A0B" w:rsidRDefault="00B95A0B" w:rsidP="00E754E5">
      <w:pPr>
        <w:rPr>
          <w:rFonts w:ascii="Arial Narrow" w:hAnsi="Arial Narrow"/>
        </w:rPr>
      </w:pPr>
      <w:r>
        <w:rPr>
          <w:rFonts w:ascii="Arial Narrow" w:hAnsi="Arial Narrow"/>
          <w:u w:val="single"/>
        </w:rPr>
        <w:t xml:space="preserve">28 Aout </w:t>
      </w:r>
      <w:r w:rsidRPr="00B95A0B">
        <w:rPr>
          <w:rFonts w:ascii="Arial Narrow" w:hAnsi="Arial Narrow"/>
        </w:rPr>
        <w:t xml:space="preserve">réunion </w:t>
      </w:r>
      <w:r>
        <w:rPr>
          <w:rFonts w:ascii="Arial Narrow" w:hAnsi="Arial Narrow"/>
        </w:rPr>
        <w:t>préparatoire à la rentr</w:t>
      </w:r>
      <w:r w:rsidRPr="00B95A0B">
        <w:rPr>
          <w:rFonts w:ascii="Arial Narrow" w:hAnsi="Arial Narrow"/>
        </w:rPr>
        <w:t>é</w:t>
      </w:r>
      <w:r>
        <w:rPr>
          <w:rFonts w:ascii="Arial Narrow" w:hAnsi="Arial Narrow"/>
        </w:rPr>
        <w:t>e</w:t>
      </w:r>
      <w:r w:rsidRPr="00B95A0B">
        <w:rPr>
          <w:rFonts w:ascii="Arial Narrow" w:hAnsi="Arial Narrow"/>
        </w:rPr>
        <w:t xml:space="preserve"> des associations</w:t>
      </w:r>
      <w:r w:rsidR="00310592">
        <w:rPr>
          <w:rFonts w:ascii="Arial Narrow" w:hAnsi="Arial Narrow"/>
        </w:rPr>
        <w:t>, participation de J</w:t>
      </w:r>
      <w:r w:rsidRPr="00B95A0B">
        <w:rPr>
          <w:rFonts w:ascii="Arial Narrow" w:hAnsi="Arial Narrow"/>
        </w:rPr>
        <w:t>acq</w:t>
      </w:r>
      <w:r>
        <w:rPr>
          <w:rFonts w:ascii="Arial Narrow" w:hAnsi="Arial Narrow"/>
        </w:rPr>
        <w:t>ueline et Maryse au moins pa</w:t>
      </w:r>
      <w:r w:rsidRPr="00B95A0B">
        <w:rPr>
          <w:rFonts w:ascii="Arial Narrow" w:hAnsi="Arial Narrow"/>
        </w:rPr>
        <w:t>r</w:t>
      </w:r>
      <w:r w:rsidRPr="00B95A0B">
        <w:rPr>
          <w:rFonts w:ascii="Arial Narrow" w:hAnsi="Arial Narrow"/>
        </w:rPr>
        <w:t>tiellement</w:t>
      </w:r>
      <w:r w:rsidR="00310592">
        <w:rPr>
          <w:rFonts w:ascii="Arial Narrow" w:hAnsi="Arial Narrow"/>
        </w:rPr>
        <w:t>.</w:t>
      </w:r>
    </w:p>
    <w:p w:rsidR="00310592" w:rsidRPr="00B95A0B" w:rsidRDefault="00310592" w:rsidP="00E754E5">
      <w:pPr>
        <w:rPr>
          <w:rFonts w:ascii="Arial Narrow" w:hAnsi="Arial Narrow"/>
        </w:rPr>
      </w:pPr>
    </w:p>
    <w:p w:rsidR="00030542" w:rsidRDefault="00030542" w:rsidP="00B95A0B">
      <w:pPr>
        <w:rPr>
          <w:rFonts w:ascii="Arial Narrow" w:hAnsi="Arial Narrow"/>
        </w:rPr>
      </w:pPr>
      <w:r>
        <w:rPr>
          <w:rFonts w:ascii="Arial Narrow" w:hAnsi="Arial Narrow"/>
          <w:u w:val="single"/>
        </w:rPr>
        <w:t>2</w:t>
      </w:r>
      <w:r w:rsidRPr="003C275A">
        <w:rPr>
          <w:rFonts w:ascii="Arial Narrow" w:hAnsi="Arial Narrow"/>
          <w:u w:val="single"/>
        </w:rPr>
        <w:t xml:space="preserve"> </w:t>
      </w:r>
      <w:r>
        <w:rPr>
          <w:rFonts w:ascii="Arial Narrow" w:hAnsi="Arial Narrow"/>
          <w:u w:val="single"/>
        </w:rPr>
        <w:t>septembre</w:t>
      </w:r>
      <w:r>
        <w:rPr>
          <w:rFonts w:ascii="Arial Narrow" w:hAnsi="Arial Narrow"/>
        </w:rPr>
        <w:t> Réunion préparatoire au Téléthon 20h CSS</w:t>
      </w:r>
      <w:r w:rsidR="00B95A0B">
        <w:rPr>
          <w:rFonts w:ascii="Arial Narrow" w:hAnsi="Arial Narrow"/>
        </w:rPr>
        <w:t xml:space="preserve">, manifestation prévues </w:t>
      </w:r>
      <w:r>
        <w:rPr>
          <w:rFonts w:ascii="Arial Narrow" w:hAnsi="Arial Narrow"/>
        </w:rPr>
        <w:tab/>
        <w:t>4-5-6 décembre</w:t>
      </w:r>
      <w:r w:rsidR="00B95A0B">
        <w:rPr>
          <w:rFonts w:ascii="Arial Narrow" w:hAnsi="Arial Narrow"/>
        </w:rPr>
        <w:t>. Gan</w:t>
      </w:r>
      <w:r w:rsidR="00310592">
        <w:rPr>
          <w:rFonts w:ascii="Arial Narrow" w:hAnsi="Arial Narrow"/>
        </w:rPr>
        <w:t xml:space="preserve">nat </w:t>
      </w:r>
      <w:proofErr w:type="spellStart"/>
      <w:r w:rsidR="00310592">
        <w:rPr>
          <w:rFonts w:ascii="Arial Narrow" w:hAnsi="Arial Narrow"/>
        </w:rPr>
        <w:t>Rando</w:t>
      </w:r>
      <w:proofErr w:type="spellEnd"/>
      <w:r w:rsidR="00310592">
        <w:rPr>
          <w:rFonts w:ascii="Arial Narrow" w:hAnsi="Arial Narrow"/>
        </w:rPr>
        <w:t xml:space="preserve"> affiche des marches le</w:t>
      </w:r>
      <w:r w:rsidR="00B95A0B">
        <w:rPr>
          <w:rFonts w:ascii="Arial Narrow" w:hAnsi="Arial Narrow"/>
        </w:rPr>
        <w:t xml:space="preserve"> 1</w:t>
      </w:r>
      <w:r w:rsidR="00310592" w:rsidRPr="00310592">
        <w:rPr>
          <w:rFonts w:ascii="Arial Narrow" w:hAnsi="Arial Narrow"/>
          <w:vertAlign w:val="superscript"/>
        </w:rPr>
        <w:t>er</w:t>
      </w:r>
      <w:r w:rsidR="00310592">
        <w:rPr>
          <w:rFonts w:ascii="Arial Narrow" w:hAnsi="Arial Narrow"/>
        </w:rPr>
        <w:t xml:space="preserve"> </w:t>
      </w:r>
      <w:r w:rsidR="00B95A0B">
        <w:rPr>
          <w:rFonts w:ascii="Arial Narrow" w:hAnsi="Arial Narrow"/>
        </w:rPr>
        <w:t xml:space="preserve"> et le 3 Décembre, RV 13h15</w:t>
      </w:r>
      <w:r w:rsidR="00905E71">
        <w:rPr>
          <w:rFonts w:ascii="Arial Narrow" w:hAnsi="Arial Narrow"/>
        </w:rPr>
        <w:t xml:space="preserve"> en face office du tourisme</w:t>
      </w:r>
      <w:r w:rsidR="00B95A0B">
        <w:rPr>
          <w:rFonts w:ascii="Arial Narrow" w:hAnsi="Arial Narrow"/>
        </w:rPr>
        <w:t xml:space="preserve">, mardi petite </w:t>
      </w:r>
      <w:proofErr w:type="spellStart"/>
      <w:r w:rsidR="00B95A0B">
        <w:rPr>
          <w:rFonts w:ascii="Arial Narrow" w:hAnsi="Arial Narrow"/>
        </w:rPr>
        <w:t>rando</w:t>
      </w:r>
      <w:proofErr w:type="spellEnd"/>
      <w:r w:rsidR="00B95A0B">
        <w:rPr>
          <w:rFonts w:ascii="Arial Narrow" w:hAnsi="Arial Narrow"/>
        </w:rPr>
        <w:t xml:space="preserve"> 5km sans diffic</w:t>
      </w:r>
      <w:r w:rsidR="00905E71">
        <w:rPr>
          <w:rFonts w:ascii="Arial Narrow" w:hAnsi="Arial Narrow"/>
        </w:rPr>
        <w:t>ulté</w:t>
      </w:r>
      <w:r w:rsidR="00B95A0B">
        <w:rPr>
          <w:rFonts w:ascii="Arial Narrow" w:hAnsi="Arial Narrow"/>
        </w:rPr>
        <w:t>s, et 8 km</w:t>
      </w:r>
      <w:r w:rsidR="00D41D9E">
        <w:rPr>
          <w:rFonts w:ascii="Arial Narrow" w:hAnsi="Arial Narrow"/>
        </w:rPr>
        <w:t>, j</w:t>
      </w:r>
      <w:r w:rsidR="00B95A0B">
        <w:rPr>
          <w:rFonts w:ascii="Arial Narrow" w:hAnsi="Arial Narrow"/>
        </w:rPr>
        <w:t xml:space="preserve">eudi  </w:t>
      </w:r>
      <w:proofErr w:type="spellStart"/>
      <w:r w:rsidR="00B95A0B">
        <w:rPr>
          <w:rFonts w:ascii="Arial Narrow" w:hAnsi="Arial Narrow"/>
        </w:rPr>
        <w:t>Rando</w:t>
      </w:r>
      <w:proofErr w:type="spellEnd"/>
      <w:r w:rsidR="00B95A0B">
        <w:rPr>
          <w:rFonts w:ascii="Arial Narrow" w:hAnsi="Arial Narrow"/>
        </w:rPr>
        <w:t xml:space="preserve"> une </w:t>
      </w:r>
      <w:r w:rsidR="00D41D9E">
        <w:rPr>
          <w:rFonts w:ascii="Arial Narrow" w:hAnsi="Arial Narrow"/>
        </w:rPr>
        <w:t xml:space="preserve">peu plus soutenue circuit de </w:t>
      </w:r>
      <w:r w:rsidR="00B95A0B">
        <w:rPr>
          <w:rFonts w:ascii="Arial Narrow" w:hAnsi="Arial Narrow"/>
        </w:rPr>
        <w:t xml:space="preserve">12 km et </w:t>
      </w:r>
      <w:r w:rsidR="00D41D9E">
        <w:rPr>
          <w:rFonts w:ascii="Arial Narrow" w:hAnsi="Arial Narrow"/>
        </w:rPr>
        <w:t>marche dyn</w:t>
      </w:r>
      <w:r w:rsidR="00D41D9E">
        <w:rPr>
          <w:rFonts w:ascii="Arial Narrow" w:hAnsi="Arial Narrow"/>
        </w:rPr>
        <w:t>a</w:t>
      </w:r>
      <w:r w:rsidR="00D41D9E">
        <w:rPr>
          <w:rFonts w:ascii="Arial Narrow" w:hAnsi="Arial Narrow"/>
        </w:rPr>
        <w:t xml:space="preserve">mique de 15 </w:t>
      </w:r>
      <w:r w:rsidR="00B95A0B">
        <w:rPr>
          <w:rFonts w:ascii="Arial Narrow" w:hAnsi="Arial Narrow"/>
        </w:rPr>
        <w:t xml:space="preserve"> km.</w:t>
      </w:r>
    </w:p>
    <w:p w:rsidR="00B95A0B" w:rsidRDefault="00B95A0B" w:rsidP="00B95A0B">
      <w:pPr>
        <w:rPr>
          <w:rFonts w:ascii="Arial Narrow" w:hAnsi="Arial Narrow"/>
          <w:u w:val="single"/>
        </w:rPr>
      </w:pPr>
    </w:p>
    <w:p w:rsidR="00E754E5" w:rsidRDefault="00E754E5" w:rsidP="00E754E5">
      <w:pPr>
        <w:rPr>
          <w:rFonts w:ascii="Arial Narrow" w:hAnsi="Arial Narrow"/>
        </w:rPr>
      </w:pPr>
      <w:r>
        <w:rPr>
          <w:rFonts w:ascii="Arial Narrow" w:hAnsi="Arial Narrow"/>
          <w:u w:val="single"/>
        </w:rPr>
        <w:t>5</w:t>
      </w:r>
      <w:r w:rsidRPr="003C275A">
        <w:rPr>
          <w:rFonts w:ascii="Arial Narrow" w:hAnsi="Arial Narrow"/>
          <w:u w:val="single"/>
        </w:rPr>
        <w:t xml:space="preserve"> </w:t>
      </w:r>
      <w:r>
        <w:rPr>
          <w:rFonts w:ascii="Arial Narrow" w:hAnsi="Arial Narrow"/>
          <w:u w:val="single"/>
        </w:rPr>
        <w:t>septembre</w:t>
      </w:r>
      <w:r>
        <w:rPr>
          <w:rFonts w:ascii="Arial Narrow" w:hAnsi="Arial Narrow"/>
        </w:rPr>
        <w:t> : Forum des Associations Champ de foire 9h-14h</w:t>
      </w:r>
    </w:p>
    <w:p w:rsidR="00030542" w:rsidRDefault="00030542" w:rsidP="00E754E5">
      <w:pPr>
        <w:rPr>
          <w:rFonts w:ascii="Arial Narrow" w:hAnsi="Arial Narrow"/>
        </w:rPr>
      </w:pPr>
      <w:r>
        <w:rPr>
          <w:rFonts w:ascii="Arial Narrow" w:hAnsi="Arial Narrow"/>
        </w:rPr>
        <w:tab/>
      </w:r>
      <w:r w:rsidR="00905E71">
        <w:rPr>
          <w:rFonts w:ascii="Arial Narrow" w:hAnsi="Arial Narrow"/>
        </w:rPr>
        <w:t xml:space="preserve">Participants Gannat </w:t>
      </w:r>
      <w:proofErr w:type="spellStart"/>
      <w:r w:rsidR="00905E71">
        <w:rPr>
          <w:rFonts w:ascii="Arial Narrow" w:hAnsi="Arial Narrow"/>
        </w:rPr>
        <w:t>Rando</w:t>
      </w:r>
      <w:proofErr w:type="spellEnd"/>
      <w:r w:rsidR="00905E71">
        <w:rPr>
          <w:rFonts w:ascii="Arial Narrow" w:hAnsi="Arial Narrow"/>
        </w:rPr>
        <w:t> : Fred, Alain, Ghislaine, Michèle, Jacqueline et André</w:t>
      </w:r>
    </w:p>
    <w:p w:rsidR="00030542" w:rsidRDefault="00030542" w:rsidP="00E754E5">
      <w:pPr>
        <w:rPr>
          <w:rFonts w:ascii="Arial Narrow" w:hAnsi="Arial Narrow"/>
        </w:rPr>
      </w:pPr>
      <w:r>
        <w:rPr>
          <w:rFonts w:ascii="Arial Narrow" w:hAnsi="Arial Narrow"/>
        </w:rPr>
        <w:tab/>
        <w:t>Matériel à préparer</w:t>
      </w:r>
      <w:r w:rsidR="00905E71">
        <w:rPr>
          <w:rFonts w:ascii="Arial Narrow" w:hAnsi="Arial Narrow"/>
        </w:rPr>
        <w:t xml:space="preserve"> : </w:t>
      </w:r>
      <w:proofErr w:type="spellStart"/>
      <w:r w:rsidR="00905E71">
        <w:rPr>
          <w:rFonts w:ascii="Arial Narrow" w:hAnsi="Arial Narrow"/>
        </w:rPr>
        <w:t>Banderolles</w:t>
      </w:r>
      <w:proofErr w:type="spellEnd"/>
      <w:r w:rsidR="00905E71">
        <w:rPr>
          <w:rFonts w:ascii="Arial Narrow" w:hAnsi="Arial Narrow"/>
        </w:rPr>
        <w:t>, vestes, bâton, boussoles cartes, jumelles, GPS, chaussures</w:t>
      </w:r>
    </w:p>
    <w:p w:rsidR="00D41D9E" w:rsidRDefault="00D41D9E" w:rsidP="00E754E5">
      <w:pPr>
        <w:rPr>
          <w:rFonts w:ascii="Arial Narrow" w:hAnsi="Arial Narrow"/>
        </w:rPr>
      </w:pPr>
      <w:r>
        <w:rPr>
          <w:rFonts w:ascii="Arial Narrow" w:hAnsi="Arial Narrow"/>
        </w:rPr>
        <w:t>Pas de réservation de repas.</w:t>
      </w:r>
    </w:p>
    <w:p w:rsidR="00AA5283" w:rsidRDefault="00AA5283" w:rsidP="00E754E5">
      <w:pPr>
        <w:rPr>
          <w:rFonts w:ascii="Arial Narrow" w:hAnsi="Arial Narrow"/>
        </w:rPr>
      </w:pPr>
    </w:p>
    <w:p w:rsidR="00AA5283" w:rsidRDefault="00AA5283" w:rsidP="00E754E5">
      <w:pPr>
        <w:rPr>
          <w:rFonts w:ascii="Arial Narrow" w:hAnsi="Arial Narrow"/>
        </w:rPr>
      </w:pPr>
      <w:r w:rsidRPr="00CC14F6">
        <w:rPr>
          <w:rFonts w:ascii="Arial Narrow" w:hAnsi="Arial Narrow"/>
          <w:u w:val="single"/>
        </w:rPr>
        <w:t>6 septembre</w:t>
      </w:r>
      <w:r w:rsidR="00CC14F6">
        <w:rPr>
          <w:rFonts w:ascii="Arial Narrow" w:hAnsi="Arial Narrow"/>
        </w:rPr>
        <w:t> :</w:t>
      </w:r>
      <w:r>
        <w:rPr>
          <w:rFonts w:ascii="Arial Narrow" w:hAnsi="Arial Narrow"/>
        </w:rPr>
        <w:t xml:space="preserve"> inauguration officielle du tronçon de la voie verte entre Bayet et Saint-</w:t>
      </w:r>
      <w:proofErr w:type="spellStart"/>
      <w:r>
        <w:rPr>
          <w:rFonts w:ascii="Arial Narrow" w:hAnsi="Arial Narrow"/>
        </w:rPr>
        <w:t>Pourçain</w:t>
      </w:r>
      <w:proofErr w:type="spellEnd"/>
      <w:r>
        <w:rPr>
          <w:rFonts w:ascii="Arial Narrow" w:hAnsi="Arial Narrow"/>
        </w:rPr>
        <w:t>.</w:t>
      </w:r>
    </w:p>
    <w:p w:rsidR="00AA5283" w:rsidRDefault="00AA5283" w:rsidP="00E754E5">
      <w:pPr>
        <w:rPr>
          <w:rFonts w:ascii="Arial Narrow" w:hAnsi="Arial Narrow"/>
        </w:rPr>
      </w:pPr>
      <w:r>
        <w:rPr>
          <w:rFonts w:ascii="Arial Narrow" w:hAnsi="Arial Narrow"/>
        </w:rPr>
        <w:lastRenderedPageBreak/>
        <w:tab/>
        <w:t xml:space="preserve">Invitation de Gannat </w:t>
      </w:r>
      <w:proofErr w:type="spellStart"/>
      <w:r>
        <w:rPr>
          <w:rFonts w:ascii="Arial Narrow" w:hAnsi="Arial Narrow"/>
        </w:rPr>
        <w:t>Rando</w:t>
      </w:r>
      <w:proofErr w:type="spellEnd"/>
      <w:r>
        <w:rPr>
          <w:rFonts w:ascii="Arial Narrow" w:hAnsi="Arial Narrow"/>
        </w:rPr>
        <w:t xml:space="preserve"> par la mairie. Rendez-vous </w:t>
      </w:r>
      <w:r w:rsidR="00CC14F6">
        <w:rPr>
          <w:rFonts w:ascii="Arial Narrow" w:hAnsi="Arial Narrow"/>
        </w:rPr>
        <w:t>vers l’ancienne gare de Saint-</w:t>
      </w:r>
      <w:proofErr w:type="spellStart"/>
      <w:r w:rsidR="00CC14F6">
        <w:rPr>
          <w:rFonts w:ascii="Arial Narrow" w:hAnsi="Arial Narrow"/>
        </w:rPr>
        <w:t>Pourçain</w:t>
      </w:r>
      <w:proofErr w:type="spellEnd"/>
      <w:r w:rsidR="00CC14F6">
        <w:rPr>
          <w:rFonts w:ascii="Arial Narrow" w:hAnsi="Arial Narrow"/>
        </w:rPr>
        <w:t xml:space="preserve"> à 11h30.Animations gratuites pour tous de 9h30 à 14h. Le trajet présente peu d’intérêt pour les marcheurs (</w:t>
      </w:r>
      <w:proofErr w:type="spellStart"/>
      <w:r w:rsidR="00CC14F6">
        <w:rPr>
          <w:rFonts w:ascii="Arial Narrow" w:hAnsi="Arial Narrow"/>
        </w:rPr>
        <w:t>S</w:t>
      </w:r>
      <w:r w:rsidR="00CC14F6">
        <w:rPr>
          <w:rFonts w:ascii="Arial Narrow" w:hAnsi="Arial Narrow"/>
        </w:rPr>
        <w:t>e</w:t>
      </w:r>
      <w:r w:rsidR="00CC14F6">
        <w:rPr>
          <w:rFonts w:ascii="Arial Narrow" w:hAnsi="Arial Narrow"/>
        </w:rPr>
        <w:t>canim</w:t>
      </w:r>
      <w:proofErr w:type="spellEnd"/>
      <w:r w:rsidR="00CC14F6">
        <w:rPr>
          <w:rFonts w:ascii="Arial Narrow" w:hAnsi="Arial Narrow"/>
        </w:rPr>
        <w:t>, proximité route…). On fait le choix de ne pas organiser de sortie accompagnée à cette occ</w:t>
      </w:r>
      <w:r w:rsidR="00CC14F6">
        <w:rPr>
          <w:rFonts w:ascii="Arial Narrow" w:hAnsi="Arial Narrow"/>
        </w:rPr>
        <w:t>a</w:t>
      </w:r>
      <w:r w:rsidR="00CC14F6">
        <w:rPr>
          <w:rFonts w:ascii="Arial Narrow" w:hAnsi="Arial Narrow"/>
        </w:rPr>
        <w:t>sion.</w:t>
      </w:r>
    </w:p>
    <w:p w:rsidR="00CC14F6" w:rsidRDefault="00CC14F6" w:rsidP="00793BB5">
      <w:pPr>
        <w:ind w:firstLine="708"/>
        <w:rPr>
          <w:rFonts w:ascii="Arial Narrow" w:hAnsi="Arial Narrow"/>
        </w:rPr>
      </w:pPr>
    </w:p>
    <w:p w:rsidR="00030542" w:rsidRPr="00030542" w:rsidRDefault="00030542" w:rsidP="00CC14F6">
      <w:pPr>
        <w:rPr>
          <w:rFonts w:ascii="Arial Narrow" w:hAnsi="Arial Narrow"/>
        </w:rPr>
      </w:pPr>
      <w:r>
        <w:rPr>
          <w:rFonts w:ascii="Arial Narrow" w:hAnsi="Arial Narrow"/>
          <w:u w:val="single"/>
        </w:rPr>
        <w:t>7 au 11 septembre :</w:t>
      </w:r>
      <w:r>
        <w:rPr>
          <w:rFonts w:ascii="Arial Narrow" w:hAnsi="Arial Narrow"/>
        </w:rPr>
        <w:t xml:space="preserve"> semaine du sport. Ouverture des randonnées</w:t>
      </w:r>
      <w:r w:rsidR="00306E1C">
        <w:rPr>
          <w:rFonts w:ascii="Arial Narrow" w:hAnsi="Arial Narrow"/>
        </w:rPr>
        <w:t xml:space="preserve"> du</w:t>
      </w:r>
      <w:r w:rsidR="0087065D">
        <w:rPr>
          <w:rFonts w:ascii="Arial Narrow" w:hAnsi="Arial Narrow"/>
        </w:rPr>
        <w:t xml:space="preserve"> mardi</w:t>
      </w:r>
      <w:r w:rsidR="00306E1C">
        <w:rPr>
          <w:rFonts w:ascii="Arial Narrow" w:hAnsi="Arial Narrow"/>
        </w:rPr>
        <w:t xml:space="preserve"> 8</w:t>
      </w:r>
      <w:r w:rsidR="0087065D">
        <w:rPr>
          <w:rFonts w:ascii="Arial Narrow" w:hAnsi="Arial Narrow"/>
        </w:rPr>
        <w:t xml:space="preserve"> et </w:t>
      </w:r>
      <w:r w:rsidR="00306E1C">
        <w:rPr>
          <w:rFonts w:ascii="Arial Narrow" w:hAnsi="Arial Narrow"/>
        </w:rPr>
        <w:t xml:space="preserve">du </w:t>
      </w:r>
      <w:r w:rsidR="0087065D">
        <w:rPr>
          <w:rFonts w:ascii="Arial Narrow" w:hAnsi="Arial Narrow"/>
        </w:rPr>
        <w:t>jeudi</w:t>
      </w:r>
      <w:r w:rsidR="00306E1C">
        <w:rPr>
          <w:rFonts w:ascii="Arial Narrow" w:hAnsi="Arial Narrow"/>
        </w:rPr>
        <w:t xml:space="preserve"> 10</w:t>
      </w:r>
      <w:r>
        <w:rPr>
          <w:rFonts w:ascii="Arial Narrow" w:hAnsi="Arial Narrow"/>
        </w:rPr>
        <w:t xml:space="preserve"> à tous </w:t>
      </w:r>
      <w:r w:rsidR="0087065D">
        <w:rPr>
          <w:rFonts w:ascii="Arial Narrow" w:hAnsi="Arial Narrow"/>
        </w:rPr>
        <w:t>publics</w:t>
      </w:r>
    </w:p>
    <w:p w:rsidR="00030542" w:rsidRDefault="00030542" w:rsidP="00CC14F6">
      <w:pPr>
        <w:rPr>
          <w:rFonts w:ascii="Arial Narrow" w:hAnsi="Arial Narrow"/>
          <w:u w:val="single"/>
        </w:rPr>
      </w:pPr>
    </w:p>
    <w:p w:rsidR="00030542" w:rsidRDefault="00030542" w:rsidP="00CC14F6">
      <w:pPr>
        <w:rPr>
          <w:rFonts w:ascii="Arial Narrow" w:hAnsi="Arial Narrow"/>
          <w:u w:val="single"/>
        </w:rPr>
      </w:pPr>
    </w:p>
    <w:p w:rsidR="00CC14F6" w:rsidRDefault="00CC14F6" w:rsidP="00CC14F6">
      <w:pPr>
        <w:rPr>
          <w:rFonts w:ascii="Arial Narrow" w:hAnsi="Arial Narrow"/>
        </w:rPr>
      </w:pPr>
      <w:r>
        <w:rPr>
          <w:rFonts w:ascii="Arial Narrow" w:hAnsi="Arial Narrow"/>
          <w:u w:val="single"/>
        </w:rPr>
        <w:t>12</w:t>
      </w:r>
      <w:r w:rsidRPr="00CC14F6">
        <w:rPr>
          <w:rFonts w:ascii="Arial Narrow" w:hAnsi="Arial Narrow"/>
          <w:u w:val="single"/>
        </w:rPr>
        <w:t xml:space="preserve"> septembre :</w:t>
      </w:r>
      <w:r>
        <w:rPr>
          <w:rFonts w:ascii="Arial Narrow" w:hAnsi="Arial Narrow"/>
          <w:u w:val="single"/>
        </w:rPr>
        <w:t xml:space="preserve"> </w:t>
      </w:r>
      <w:r>
        <w:rPr>
          <w:rFonts w:ascii="Arial Narrow" w:hAnsi="Arial Narrow"/>
        </w:rPr>
        <w:t>Journée départementale de la marche et de la randonnée au Vert Plateau (</w:t>
      </w:r>
      <w:proofErr w:type="spellStart"/>
      <w:r>
        <w:rPr>
          <w:rFonts w:ascii="Arial Narrow" w:hAnsi="Arial Narrow"/>
        </w:rPr>
        <w:t>Bellenaves</w:t>
      </w:r>
      <w:proofErr w:type="spellEnd"/>
      <w:r>
        <w:rPr>
          <w:rFonts w:ascii="Arial Narrow" w:hAnsi="Arial Narrow"/>
        </w:rPr>
        <w:t>)</w:t>
      </w:r>
    </w:p>
    <w:p w:rsidR="00CC14F6" w:rsidRDefault="00344C73" w:rsidP="00344C73">
      <w:pPr>
        <w:ind w:firstLine="708"/>
        <w:rPr>
          <w:rFonts w:ascii="Arial Narrow" w:hAnsi="Arial Narrow"/>
        </w:rPr>
      </w:pPr>
      <w:r>
        <w:rPr>
          <w:rFonts w:ascii="Arial Narrow" w:hAnsi="Arial Narrow"/>
        </w:rPr>
        <w:t xml:space="preserve">Voici le </w:t>
      </w:r>
      <w:r w:rsidR="00CC14F6">
        <w:rPr>
          <w:rFonts w:ascii="Arial Narrow" w:hAnsi="Arial Narrow"/>
        </w:rPr>
        <w:tab/>
      </w:r>
      <w:r>
        <w:rPr>
          <w:rFonts w:ascii="Arial Narrow" w:hAnsi="Arial Narrow"/>
        </w:rPr>
        <w:t xml:space="preserve">compte-rendu d’une réunion téléphonique du 18/08 </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b/>
          <w:bCs/>
          <w:i/>
          <w:color w:val="000000"/>
          <w:sz w:val="20"/>
          <w:szCs w:val="20"/>
        </w:rPr>
        <w:t>Reconnaissance des parcours :</w:t>
      </w:r>
      <w:proofErr w:type="gramStart"/>
      <w:r w:rsidRPr="00344C73">
        <w:rPr>
          <w:rFonts w:ascii="Calibri" w:hAnsi="Calibri" w:cs="Calibri"/>
          <w:b/>
          <w:bCs/>
          <w:i/>
          <w:color w:val="000000"/>
          <w:sz w:val="20"/>
          <w:szCs w:val="20"/>
        </w:rPr>
        <w:t>  12,3</w:t>
      </w:r>
      <w:proofErr w:type="gramEnd"/>
      <w:r w:rsidRPr="00344C73">
        <w:rPr>
          <w:rFonts w:ascii="Calibri" w:hAnsi="Calibri" w:cs="Calibri"/>
          <w:b/>
          <w:bCs/>
          <w:i/>
          <w:color w:val="000000"/>
          <w:sz w:val="20"/>
          <w:szCs w:val="20"/>
        </w:rPr>
        <w:t xml:space="preserve"> km </w:t>
      </w:r>
      <w:r w:rsidR="00306E1C">
        <w:rPr>
          <w:rFonts w:ascii="Calibri" w:hAnsi="Calibri" w:cs="Calibri"/>
          <w:b/>
          <w:bCs/>
          <w:i/>
          <w:color w:val="000000"/>
          <w:sz w:val="20"/>
          <w:szCs w:val="20"/>
        </w:rPr>
        <w:t>fait et modifié (AC, JC, et Mireille SORET) et 23,3 km, à faire par AC et VTT</w:t>
      </w:r>
      <w:r w:rsidR="000C1796">
        <w:rPr>
          <w:rFonts w:ascii="Calibri" w:hAnsi="Calibri" w:cs="Calibri"/>
          <w:b/>
          <w:bCs/>
          <w:i/>
          <w:color w:val="000000"/>
          <w:sz w:val="20"/>
          <w:szCs w:val="20"/>
        </w:rPr>
        <w:t xml:space="preserve">, sachant que </w:t>
      </w:r>
      <w:proofErr w:type="spellStart"/>
      <w:r w:rsidR="000C1796">
        <w:rPr>
          <w:rFonts w:ascii="Calibri" w:hAnsi="Calibri" w:cs="Calibri"/>
          <w:b/>
          <w:bCs/>
          <w:i/>
          <w:color w:val="000000"/>
          <w:sz w:val="20"/>
          <w:szCs w:val="20"/>
        </w:rPr>
        <w:t>fred</w:t>
      </w:r>
      <w:proofErr w:type="spellEnd"/>
      <w:r w:rsidR="000C1796">
        <w:rPr>
          <w:rFonts w:ascii="Calibri" w:hAnsi="Calibri" w:cs="Calibri"/>
          <w:b/>
          <w:bCs/>
          <w:i/>
          <w:color w:val="000000"/>
          <w:sz w:val="20"/>
          <w:szCs w:val="20"/>
        </w:rPr>
        <w:t xml:space="preserve"> a fait aussi une partie du 23 </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 xml:space="preserve">Les équipes de Gannat </w:t>
      </w:r>
      <w:proofErr w:type="spellStart"/>
      <w:r w:rsidRPr="00344C73">
        <w:rPr>
          <w:rFonts w:ascii="Calibri" w:hAnsi="Calibri" w:cs="Calibri"/>
          <w:i/>
          <w:color w:val="000000"/>
          <w:sz w:val="20"/>
          <w:szCs w:val="20"/>
        </w:rPr>
        <w:t>Rando</w:t>
      </w:r>
      <w:proofErr w:type="spellEnd"/>
      <w:r w:rsidRPr="00344C73">
        <w:rPr>
          <w:rFonts w:ascii="Calibri" w:hAnsi="Calibri" w:cs="Calibri"/>
          <w:i/>
          <w:color w:val="000000"/>
          <w:sz w:val="20"/>
          <w:szCs w:val="20"/>
        </w:rPr>
        <w:t xml:space="preserve"> se chargent de la reconnaissance des parcours d'ici le 12 septembre, André me fera un retour.</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b/>
          <w:bCs/>
          <w:i/>
          <w:color w:val="000000"/>
          <w:sz w:val="20"/>
          <w:szCs w:val="20"/>
        </w:rPr>
        <w:t>Point sur le matériel de fléchage pour les 2 parcours de 12,3 km et 23,3 km (flèches de couleur bleu et rouge, 12 pa</w:t>
      </w:r>
      <w:r w:rsidRPr="00344C73">
        <w:rPr>
          <w:rFonts w:ascii="Calibri" w:hAnsi="Calibri" w:cs="Calibri"/>
          <w:b/>
          <w:bCs/>
          <w:i/>
          <w:color w:val="000000"/>
          <w:sz w:val="20"/>
          <w:szCs w:val="20"/>
        </w:rPr>
        <w:t>n</w:t>
      </w:r>
      <w:r w:rsidRPr="00344C73">
        <w:rPr>
          <w:rFonts w:ascii="Calibri" w:hAnsi="Calibri" w:cs="Calibri"/>
          <w:b/>
          <w:bCs/>
          <w:i/>
          <w:color w:val="000000"/>
          <w:sz w:val="20"/>
          <w:szCs w:val="20"/>
        </w:rPr>
        <w:t>neaux Attention Marcheurs, bombes de peinture pour marquage éphémère au sol)</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Les 12 panneaux Attention Marcheurs sont stockés chez André qui les a équipés de poteaux de fixation.</w:t>
      </w:r>
      <w:r w:rsidR="00D41D9E">
        <w:rPr>
          <w:rFonts w:ascii="Calibri" w:hAnsi="Calibri" w:cs="Calibri"/>
          <w:i/>
          <w:color w:val="000000"/>
          <w:sz w:val="20"/>
          <w:szCs w:val="20"/>
        </w:rPr>
        <w:t>..</w:t>
      </w:r>
      <w:r w:rsidRPr="00344C73">
        <w:rPr>
          <w:rFonts w:ascii="Calibri" w:hAnsi="Calibri" w:cs="Calibri"/>
          <w:i/>
          <w:color w:val="000000"/>
          <w:sz w:val="20"/>
          <w:szCs w:val="20"/>
        </w:rPr>
        <w:t xml:space="preserve">Vérifier le nombre de flèches rouge et bleu dans le lieu de stockage du Comité : </w:t>
      </w:r>
      <w:r w:rsidRPr="00344C73">
        <w:rPr>
          <w:rFonts w:ascii="Calibri" w:hAnsi="Calibri" w:cs="Calibri"/>
          <w:b/>
          <w:bCs/>
          <w:i/>
          <w:color w:val="000000"/>
          <w:sz w:val="20"/>
          <w:szCs w:val="20"/>
        </w:rPr>
        <w:t>Pascal (à faire)</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b/>
          <w:bCs/>
          <w:i/>
          <w:color w:val="000000"/>
          <w:sz w:val="20"/>
          <w:szCs w:val="20"/>
        </w:rPr>
        <w:t>Plan des parcours de 12 et 23 km</w:t>
      </w:r>
      <w:r w:rsidRPr="00344C73">
        <w:rPr>
          <w:rFonts w:ascii="Calibri" w:hAnsi="Calibri" w:cs="Calibri"/>
          <w:i/>
          <w:color w:val="000000"/>
          <w:sz w:val="20"/>
          <w:szCs w:val="20"/>
        </w:rPr>
        <w:t> </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 xml:space="preserve">Philippe Tarif a mis à jour le plan, André se charge de le communiquer à Yoann </w:t>
      </w:r>
      <w:proofErr w:type="spellStart"/>
      <w:r w:rsidRPr="00344C73">
        <w:rPr>
          <w:rFonts w:ascii="Calibri" w:hAnsi="Calibri" w:cs="Calibri"/>
          <w:i/>
          <w:color w:val="000000"/>
          <w:sz w:val="20"/>
          <w:szCs w:val="20"/>
        </w:rPr>
        <w:t>Chaucheprat</w:t>
      </w:r>
      <w:proofErr w:type="spellEnd"/>
      <w:r w:rsidRPr="00344C73">
        <w:rPr>
          <w:rFonts w:ascii="Calibri" w:hAnsi="Calibri" w:cs="Calibri"/>
          <w:i/>
          <w:color w:val="000000"/>
          <w:sz w:val="20"/>
          <w:szCs w:val="20"/>
        </w:rPr>
        <w:t>, responsable de la vie locale et associative de la ville de Gannat</w:t>
      </w:r>
      <w:r w:rsidR="00D41D9E">
        <w:rPr>
          <w:rFonts w:ascii="Calibri" w:hAnsi="Calibri" w:cs="Calibri"/>
          <w:i/>
          <w:color w:val="000000"/>
          <w:sz w:val="20"/>
          <w:szCs w:val="20"/>
        </w:rPr>
        <w:t>….</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b/>
          <w:bCs/>
          <w:i/>
          <w:color w:val="000000"/>
          <w:sz w:val="20"/>
          <w:szCs w:val="20"/>
        </w:rPr>
        <w:t>Liste des signaleurs recensés et copie des permis de conduire</w:t>
      </w:r>
      <w:r w:rsidRPr="00344C73">
        <w:rPr>
          <w:rFonts w:ascii="Calibri" w:hAnsi="Calibri" w:cs="Calibri"/>
          <w:i/>
          <w:color w:val="000000"/>
          <w:sz w:val="20"/>
          <w:szCs w:val="20"/>
        </w:rPr>
        <w:t>, </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 xml:space="preserve">L’an dernier, voici la liste des personnes qui s’étaient portées volontaires : Pascale </w:t>
      </w:r>
      <w:proofErr w:type="spellStart"/>
      <w:r w:rsidRPr="00344C73">
        <w:rPr>
          <w:rFonts w:ascii="Calibri" w:hAnsi="Calibri" w:cs="Calibri"/>
          <w:i/>
          <w:color w:val="000000"/>
          <w:sz w:val="20"/>
          <w:szCs w:val="20"/>
        </w:rPr>
        <w:t>Hero</w:t>
      </w:r>
      <w:proofErr w:type="spellEnd"/>
      <w:r w:rsidRPr="00344C73">
        <w:rPr>
          <w:rFonts w:ascii="Calibri" w:hAnsi="Calibri" w:cs="Calibri"/>
          <w:i/>
          <w:color w:val="000000"/>
          <w:sz w:val="20"/>
          <w:szCs w:val="20"/>
        </w:rPr>
        <w:t xml:space="preserve">, Bernard </w:t>
      </w:r>
      <w:proofErr w:type="spellStart"/>
      <w:r w:rsidRPr="00344C73">
        <w:rPr>
          <w:rFonts w:ascii="Calibri" w:hAnsi="Calibri" w:cs="Calibri"/>
          <w:i/>
          <w:color w:val="000000"/>
          <w:sz w:val="20"/>
          <w:szCs w:val="20"/>
        </w:rPr>
        <w:t>Beaudonnet</w:t>
      </w:r>
      <w:proofErr w:type="spellEnd"/>
      <w:r w:rsidRPr="00344C73">
        <w:rPr>
          <w:rFonts w:ascii="Calibri" w:hAnsi="Calibri" w:cs="Calibri"/>
          <w:i/>
          <w:color w:val="000000"/>
          <w:sz w:val="20"/>
          <w:szCs w:val="20"/>
        </w:rPr>
        <w:t xml:space="preserve">, Jacqueline Charles, Philippe Tarif, Christian Bion, André Charles et Xavier </w:t>
      </w:r>
      <w:proofErr w:type="spellStart"/>
      <w:r w:rsidRPr="00344C73">
        <w:rPr>
          <w:rFonts w:ascii="Calibri" w:hAnsi="Calibri" w:cs="Calibri"/>
          <w:i/>
          <w:color w:val="000000"/>
          <w:sz w:val="20"/>
          <w:szCs w:val="20"/>
        </w:rPr>
        <w:t>Bélien</w:t>
      </w:r>
      <w:proofErr w:type="spellEnd"/>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 xml:space="preserve">André confirme que toutes les personnes de Gannat sont disponibles, j'ai récupéré les copies de permis de conduire dans une pochette de Valérie.  André adressera une convocation aux personnes de Gannat avec leur fiche de mission que vous trouverez en </w:t>
      </w:r>
      <w:proofErr w:type="spellStart"/>
      <w:r w:rsidRPr="00344C73">
        <w:rPr>
          <w:rFonts w:ascii="Calibri" w:hAnsi="Calibri" w:cs="Calibri"/>
          <w:i/>
          <w:color w:val="000000"/>
          <w:sz w:val="20"/>
          <w:szCs w:val="20"/>
        </w:rPr>
        <w:t>pj</w:t>
      </w:r>
      <w:proofErr w:type="spellEnd"/>
      <w:r w:rsidRPr="00344C73">
        <w:rPr>
          <w:rFonts w:ascii="Calibri" w:hAnsi="Calibri" w:cs="Calibri"/>
          <w:i/>
          <w:color w:val="000000"/>
          <w:sz w:val="20"/>
          <w:szCs w:val="20"/>
        </w:rPr>
        <w:t>.</w:t>
      </w:r>
    </w:p>
    <w:p w:rsidR="00344C73" w:rsidRPr="00344C73" w:rsidRDefault="009C65CC" w:rsidP="00344C73">
      <w:pPr>
        <w:shd w:val="clear" w:color="auto" w:fill="FFFFFF"/>
        <w:rPr>
          <w:rFonts w:ascii="Calibri" w:hAnsi="Calibri" w:cs="Calibri"/>
          <w:i/>
          <w:color w:val="000000"/>
          <w:sz w:val="20"/>
          <w:szCs w:val="20"/>
        </w:rPr>
      </w:pPr>
      <w:r>
        <w:rPr>
          <w:rFonts w:ascii="Calibri" w:hAnsi="Calibri" w:cs="Calibri"/>
          <w:i/>
          <w:color w:val="000000"/>
          <w:sz w:val="20"/>
          <w:szCs w:val="20"/>
        </w:rPr>
        <w:t>Serre file : </w:t>
      </w:r>
      <w:r w:rsidR="00344C73" w:rsidRPr="00344C73">
        <w:rPr>
          <w:rFonts w:ascii="Calibri" w:hAnsi="Calibri" w:cs="Calibri"/>
          <w:i/>
          <w:color w:val="000000"/>
          <w:sz w:val="20"/>
          <w:szCs w:val="20"/>
        </w:rPr>
        <w:t>André se propose de le faire pour le circuit de 23 km, et Christian Bion a accepté pour le circuit de 12 km.</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Le rôle du serre file sera d’avertir chaque signaleur de la fin de leur mission, de récupérer les flèches directionnelles, les panneaux « Attention Marcheurs » seront récupérés soit par le signaleur qui aura un véhicule, soit par Gilles, si le sign</w:t>
      </w:r>
      <w:r w:rsidRPr="00344C73">
        <w:rPr>
          <w:rFonts w:ascii="Calibri" w:hAnsi="Calibri" w:cs="Calibri"/>
          <w:i/>
          <w:color w:val="000000"/>
          <w:sz w:val="20"/>
          <w:szCs w:val="20"/>
        </w:rPr>
        <w:t>a</w:t>
      </w:r>
      <w:r w:rsidRPr="00344C73">
        <w:rPr>
          <w:rFonts w:ascii="Calibri" w:hAnsi="Calibri" w:cs="Calibri"/>
          <w:i/>
          <w:color w:val="000000"/>
          <w:sz w:val="20"/>
          <w:szCs w:val="20"/>
        </w:rPr>
        <w:t>leur n’a pas de véhicule.</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b/>
          <w:bCs/>
          <w:i/>
          <w:color w:val="000000"/>
          <w:sz w:val="20"/>
          <w:szCs w:val="20"/>
        </w:rPr>
        <w:t>Fiche de mission des signaleurs</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On reprend le même principe que l’an passé, à savoir qu’une Fiche sera remise à chaque signaleur leur précisant leur mission et les consignes d’usage. </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Heure de début de la mission de chacun </w:t>
      </w:r>
      <w:proofErr w:type="gramStart"/>
      <w:r w:rsidRPr="00344C73">
        <w:rPr>
          <w:rFonts w:ascii="Calibri" w:hAnsi="Calibri" w:cs="Calibri"/>
          <w:i/>
          <w:color w:val="000000"/>
          <w:sz w:val="20"/>
          <w:szCs w:val="20"/>
        </w:rPr>
        <w:t>: :</w:t>
      </w:r>
      <w:proofErr w:type="gramEnd"/>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Point 1 : 8 h</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Point 2 : 8h15</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Point 3 : 8h30</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Point 4 : 9h</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Point 5 : 9h45</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Point 6 : 9h45</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Point 7 : 11h</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 </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b/>
          <w:bCs/>
          <w:i/>
          <w:color w:val="000000"/>
          <w:sz w:val="20"/>
          <w:szCs w:val="20"/>
        </w:rPr>
        <w:t xml:space="preserve">Encadrement de la </w:t>
      </w:r>
      <w:proofErr w:type="spellStart"/>
      <w:r w:rsidRPr="00344C73">
        <w:rPr>
          <w:rFonts w:ascii="Calibri" w:hAnsi="Calibri" w:cs="Calibri"/>
          <w:b/>
          <w:bCs/>
          <w:i/>
          <w:color w:val="000000"/>
          <w:sz w:val="20"/>
          <w:szCs w:val="20"/>
        </w:rPr>
        <w:t>rando</w:t>
      </w:r>
      <w:proofErr w:type="spellEnd"/>
      <w:r w:rsidRPr="00344C73">
        <w:rPr>
          <w:rFonts w:ascii="Calibri" w:hAnsi="Calibri" w:cs="Calibri"/>
          <w:b/>
          <w:bCs/>
          <w:i/>
          <w:color w:val="000000"/>
          <w:sz w:val="20"/>
          <w:szCs w:val="20"/>
        </w:rPr>
        <w:t xml:space="preserve"> santé</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 xml:space="preserve">Accord </w:t>
      </w:r>
      <w:proofErr w:type="spellStart"/>
      <w:r w:rsidRPr="00344C73">
        <w:rPr>
          <w:rFonts w:ascii="Calibri" w:hAnsi="Calibri" w:cs="Calibri"/>
          <w:i/>
          <w:color w:val="000000"/>
          <w:sz w:val="20"/>
          <w:szCs w:val="20"/>
        </w:rPr>
        <w:t>d’Eric</w:t>
      </w:r>
      <w:proofErr w:type="spellEnd"/>
      <w:r w:rsidRPr="00344C73">
        <w:rPr>
          <w:rFonts w:ascii="Calibri" w:hAnsi="Calibri" w:cs="Calibri"/>
          <w:i/>
          <w:color w:val="000000"/>
          <w:sz w:val="20"/>
          <w:szCs w:val="20"/>
        </w:rPr>
        <w:t xml:space="preserve"> </w:t>
      </w:r>
      <w:proofErr w:type="spellStart"/>
      <w:r w:rsidRPr="00344C73">
        <w:rPr>
          <w:rFonts w:ascii="Calibri" w:hAnsi="Calibri" w:cs="Calibri"/>
          <w:i/>
          <w:color w:val="000000"/>
          <w:sz w:val="20"/>
          <w:szCs w:val="20"/>
        </w:rPr>
        <w:t>Bellet</w:t>
      </w:r>
      <w:proofErr w:type="spellEnd"/>
      <w:r w:rsidRPr="00344C73">
        <w:rPr>
          <w:rFonts w:ascii="Calibri" w:hAnsi="Calibri" w:cs="Calibri"/>
          <w:i/>
          <w:color w:val="000000"/>
          <w:sz w:val="20"/>
          <w:szCs w:val="20"/>
        </w:rPr>
        <w:t xml:space="preserve"> et </w:t>
      </w:r>
      <w:proofErr w:type="gramStart"/>
      <w:r w:rsidRPr="00344C73">
        <w:rPr>
          <w:rFonts w:ascii="Calibri" w:hAnsi="Calibri" w:cs="Calibri"/>
          <w:i/>
          <w:color w:val="000000"/>
          <w:sz w:val="20"/>
          <w:szCs w:val="20"/>
        </w:rPr>
        <w:t>de Yves</w:t>
      </w:r>
      <w:proofErr w:type="gramEnd"/>
      <w:r w:rsidRPr="00344C73">
        <w:rPr>
          <w:rFonts w:ascii="Calibri" w:hAnsi="Calibri" w:cs="Calibri"/>
          <w:i/>
          <w:color w:val="000000"/>
          <w:sz w:val="20"/>
          <w:szCs w:val="20"/>
        </w:rPr>
        <w:t xml:space="preserve"> </w:t>
      </w:r>
      <w:proofErr w:type="spellStart"/>
      <w:r w:rsidRPr="00344C73">
        <w:rPr>
          <w:rFonts w:ascii="Calibri" w:hAnsi="Calibri" w:cs="Calibri"/>
          <w:i/>
          <w:color w:val="000000"/>
          <w:sz w:val="20"/>
          <w:szCs w:val="20"/>
        </w:rPr>
        <w:t>Roumeau</w:t>
      </w:r>
      <w:proofErr w:type="spellEnd"/>
      <w:r w:rsidRPr="00344C73">
        <w:rPr>
          <w:rFonts w:ascii="Calibri" w:hAnsi="Calibri" w:cs="Calibri"/>
          <w:i/>
          <w:color w:val="000000"/>
          <w:sz w:val="20"/>
          <w:szCs w:val="20"/>
        </w:rPr>
        <w:t xml:space="preserve"> pour encadrer la </w:t>
      </w:r>
      <w:proofErr w:type="spellStart"/>
      <w:r w:rsidRPr="00344C73">
        <w:rPr>
          <w:rFonts w:ascii="Calibri" w:hAnsi="Calibri" w:cs="Calibri"/>
          <w:i/>
          <w:color w:val="000000"/>
          <w:sz w:val="20"/>
          <w:szCs w:val="20"/>
        </w:rPr>
        <w:t>rando</w:t>
      </w:r>
      <w:proofErr w:type="spellEnd"/>
      <w:r w:rsidRPr="00344C73">
        <w:rPr>
          <w:rFonts w:ascii="Calibri" w:hAnsi="Calibri" w:cs="Calibri"/>
          <w:i/>
          <w:color w:val="000000"/>
          <w:sz w:val="20"/>
          <w:szCs w:val="20"/>
        </w:rPr>
        <w:t xml:space="preserve"> santé. De son côté, Patrick Robin verra en fonction de son état de santé, sinon en cas d'empêchement il désignera une personne pour le remplacer</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b/>
          <w:bCs/>
          <w:i/>
          <w:color w:val="000000"/>
          <w:sz w:val="20"/>
          <w:szCs w:val="20"/>
        </w:rPr>
        <w:t>Liste des bénévoles pour le fléchage des parcours le vendredi 11 septembre.</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Le rendez-vous pour le balisage des parcours de 12 et 23 km est fixé le vendredi 11 septembre 2026 à 9h30 au Vert Pl</w:t>
      </w:r>
      <w:r w:rsidRPr="00344C73">
        <w:rPr>
          <w:rFonts w:ascii="Calibri" w:hAnsi="Calibri" w:cs="Calibri"/>
          <w:i/>
          <w:color w:val="000000"/>
          <w:sz w:val="20"/>
          <w:szCs w:val="20"/>
        </w:rPr>
        <w:t>a</w:t>
      </w:r>
      <w:r w:rsidRPr="00344C73">
        <w:rPr>
          <w:rFonts w:ascii="Calibri" w:hAnsi="Calibri" w:cs="Calibri"/>
          <w:i/>
          <w:color w:val="000000"/>
          <w:sz w:val="20"/>
          <w:szCs w:val="20"/>
        </w:rPr>
        <w:t>teau.</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 xml:space="preserve">Ont été contactées les personnes suivantes qui sont toutes OK : Gérard Martin, Mireille </w:t>
      </w:r>
      <w:proofErr w:type="spellStart"/>
      <w:r w:rsidRPr="00344C73">
        <w:rPr>
          <w:rFonts w:ascii="Calibri" w:hAnsi="Calibri" w:cs="Calibri"/>
          <w:i/>
          <w:color w:val="000000"/>
          <w:sz w:val="20"/>
          <w:szCs w:val="20"/>
        </w:rPr>
        <w:t>Soret</w:t>
      </w:r>
      <w:proofErr w:type="spellEnd"/>
      <w:r w:rsidRPr="00344C73">
        <w:rPr>
          <w:rFonts w:ascii="Calibri" w:hAnsi="Calibri" w:cs="Calibri"/>
          <w:i/>
          <w:color w:val="000000"/>
          <w:sz w:val="20"/>
          <w:szCs w:val="20"/>
        </w:rPr>
        <w:t xml:space="preserve">, André Charles, Jean Luc Martin, Brigitte Charrier, Claude </w:t>
      </w:r>
      <w:proofErr w:type="spellStart"/>
      <w:r w:rsidRPr="00344C73">
        <w:rPr>
          <w:rFonts w:ascii="Calibri" w:hAnsi="Calibri" w:cs="Calibri"/>
          <w:i/>
          <w:color w:val="000000"/>
          <w:sz w:val="20"/>
          <w:szCs w:val="20"/>
        </w:rPr>
        <w:t>Mesnier</w:t>
      </w:r>
      <w:proofErr w:type="spellEnd"/>
      <w:r w:rsidRPr="00344C73">
        <w:rPr>
          <w:rFonts w:ascii="Calibri" w:hAnsi="Calibri" w:cs="Calibri"/>
          <w:i/>
          <w:color w:val="000000"/>
          <w:sz w:val="20"/>
          <w:szCs w:val="20"/>
        </w:rPr>
        <w:t xml:space="preserve">, Gilles Jacquet et Xavier </w:t>
      </w:r>
      <w:proofErr w:type="spellStart"/>
      <w:r w:rsidRPr="00344C73">
        <w:rPr>
          <w:rFonts w:ascii="Calibri" w:hAnsi="Calibri" w:cs="Calibri"/>
          <w:i/>
          <w:color w:val="000000"/>
          <w:sz w:val="20"/>
          <w:szCs w:val="20"/>
        </w:rPr>
        <w:t>Bélien</w:t>
      </w:r>
      <w:proofErr w:type="spellEnd"/>
      <w:r w:rsidRPr="00344C73">
        <w:rPr>
          <w:rFonts w:ascii="Calibri" w:hAnsi="Calibri" w:cs="Calibri"/>
          <w:i/>
          <w:color w:val="000000"/>
          <w:sz w:val="20"/>
          <w:szCs w:val="20"/>
        </w:rPr>
        <w:t>.</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Prévoir le pique-nique tiré du sac.</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Le vendredi, on réalisera le marquage au sol, et la pose des flèches directionnelles, ainsi que la pose des poteaux des panneaux « Attention, Marcheurs ». Par contre, les panneaux « Attention Marcheurs » seront posés par les signaleurs le samedi matin.</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 </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b/>
          <w:bCs/>
          <w:i/>
          <w:color w:val="000000"/>
          <w:sz w:val="20"/>
          <w:szCs w:val="20"/>
        </w:rPr>
        <w:t xml:space="preserve">Liste des bénévoles pour l'accueil et les inscriptions le jour de la randonnée avec fiches d’inscription et réalisation de </w:t>
      </w:r>
      <w:proofErr w:type="spellStart"/>
      <w:r w:rsidRPr="00344C73">
        <w:rPr>
          <w:rFonts w:ascii="Calibri" w:hAnsi="Calibri" w:cs="Calibri"/>
          <w:b/>
          <w:bCs/>
          <w:i/>
          <w:color w:val="000000"/>
          <w:sz w:val="20"/>
          <w:szCs w:val="20"/>
        </w:rPr>
        <w:t>pass</w:t>
      </w:r>
      <w:proofErr w:type="spellEnd"/>
      <w:r w:rsidRPr="00344C73">
        <w:rPr>
          <w:rFonts w:ascii="Calibri" w:hAnsi="Calibri" w:cs="Calibri"/>
          <w:b/>
          <w:bCs/>
          <w:i/>
          <w:color w:val="000000"/>
          <w:sz w:val="20"/>
          <w:szCs w:val="20"/>
        </w:rPr>
        <w:t xml:space="preserve"> découverte pour les non licenciés</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 xml:space="preserve">Inscriptions : Pascale Minois, Mireille </w:t>
      </w:r>
      <w:proofErr w:type="spellStart"/>
      <w:r w:rsidRPr="00344C73">
        <w:rPr>
          <w:rFonts w:ascii="Calibri" w:hAnsi="Calibri" w:cs="Calibri"/>
          <w:i/>
          <w:color w:val="000000"/>
          <w:sz w:val="20"/>
          <w:szCs w:val="20"/>
        </w:rPr>
        <w:t>Soret</w:t>
      </w:r>
      <w:proofErr w:type="spellEnd"/>
      <w:r w:rsidRPr="00344C73">
        <w:rPr>
          <w:rFonts w:ascii="Calibri" w:hAnsi="Calibri" w:cs="Calibri"/>
          <w:i/>
          <w:color w:val="000000"/>
          <w:sz w:val="20"/>
          <w:szCs w:val="20"/>
        </w:rPr>
        <w:t xml:space="preserve"> </w:t>
      </w:r>
      <w:r w:rsidR="004B176A">
        <w:rPr>
          <w:rFonts w:ascii="Calibri" w:hAnsi="Calibri" w:cs="Calibri"/>
          <w:i/>
          <w:color w:val="000000"/>
          <w:sz w:val="20"/>
          <w:szCs w:val="20"/>
        </w:rPr>
        <w:t xml:space="preserve">à </w:t>
      </w:r>
      <w:proofErr w:type="spellStart"/>
      <w:r w:rsidR="004B176A">
        <w:rPr>
          <w:rFonts w:ascii="Calibri" w:hAnsi="Calibri" w:cs="Calibri"/>
          <w:i/>
          <w:color w:val="000000"/>
          <w:sz w:val="20"/>
          <w:szCs w:val="20"/>
        </w:rPr>
        <w:t>fremplacefr</w:t>
      </w:r>
      <w:proofErr w:type="spellEnd"/>
      <w:r w:rsidR="004B176A">
        <w:rPr>
          <w:rFonts w:ascii="Calibri" w:hAnsi="Calibri" w:cs="Calibri"/>
          <w:i/>
          <w:color w:val="000000"/>
          <w:sz w:val="20"/>
          <w:szCs w:val="20"/>
        </w:rPr>
        <w:t xml:space="preserve"> par </w:t>
      </w:r>
      <w:proofErr w:type="spellStart"/>
      <w:r w:rsidR="004B176A">
        <w:rPr>
          <w:rFonts w:ascii="Calibri" w:hAnsi="Calibri" w:cs="Calibri"/>
          <w:i/>
          <w:color w:val="000000"/>
          <w:sz w:val="20"/>
          <w:szCs w:val="20"/>
        </w:rPr>
        <w:t>Xav</w:t>
      </w:r>
      <w:proofErr w:type="spellEnd"/>
      <w:r w:rsidR="004B176A">
        <w:rPr>
          <w:rFonts w:ascii="Calibri" w:hAnsi="Calibri" w:cs="Calibri"/>
          <w:i/>
          <w:color w:val="000000"/>
          <w:sz w:val="20"/>
          <w:szCs w:val="20"/>
        </w:rPr>
        <w:t xml:space="preserve"> </w:t>
      </w:r>
      <w:proofErr w:type="spellStart"/>
      <w:r w:rsidR="004B176A">
        <w:rPr>
          <w:rFonts w:ascii="Calibri" w:hAnsi="Calibri" w:cs="Calibri"/>
          <w:i/>
          <w:color w:val="000000"/>
          <w:sz w:val="20"/>
          <w:szCs w:val="20"/>
        </w:rPr>
        <w:t>ier</w:t>
      </w:r>
      <w:proofErr w:type="spellEnd"/>
      <w:r w:rsidR="004B176A">
        <w:rPr>
          <w:rFonts w:ascii="Calibri" w:hAnsi="Calibri" w:cs="Calibri"/>
          <w:i/>
          <w:color w:val="000000"/>
          <w:sz w:val="20"/>
          <w:szCs w:val="20"/>
        </w:rPr>
        <w:t> ?</w:t>
      </w:r>
      <w:r w:rsidRPr="00344C73">
        <w:rPr>
          <w:rFonts w:ascii="Calibri" w:hAnsi="Calibri" w:cs="Calibri"/>
          <w:i/>
          <w:color w:val="000000"/>
          <w:sz w:val="20"/>
          <w:szCs w:val="20"/>
        </w:rPr>
        <w:t xml:space="preserve">et Gilles Jacquet pour la réalisation des </w:t>
      </w:r>
      <w:proofErr w:type="spellStart"/>
      <w:r w:rsidRPr="00344C73">
        <w:rPr>
          <w:rFonts w:ascii="Calibri" w:hAnsi="Calibri" w:cs="Calibri"/>
          <w:i/>
          <w:color w:val="000000"/>
          <w:sz w:val="20"/>
          <w:szCs w:val="20"/>
        </w:rPr>
        <w:t>pass</w:t>
      </w:r>
      <w:proofErr w:type="spellEnd"/>
      <w:r w:rsidRPr="00344C73">
        <w:rPr>
          <w:rFonts w:ascii="Calibri" w:hAnsi="Calibri" w:cs="Calibri"/>
          <w:i/>
          <w:color w:val="000000"/>
          <w:sz w:val="20"/>
          <w:szCs w:val="20"/>
        </w:rPr>
        <w:t xml:space="preserve"> d</w:t>
      </w:r>
      <w:r w:rsidRPr="00344C73">
        <w:rPr>
          <w:rFonts w:ascii="Calibri" w:hAnsi="Calibri" w:cs="Calibri"/>
          <w:i/>
          <w:color w:val="000000"/>
          <w:sz w:val="20"/>
          <w:szCs w:val="20"/>
        </w:rPr>
        <w:t>é</w:t>
      </w:r>
      <w:r w:rsidRPr="00344C73">
        <w:rPr>
          <w:rFonts w:ascii="Calibri" w:hAnsi="Calibri" w:cs="Calibri"/>
          <w:i/>
          <w:color w:val="000000"/>
          <w:sz w:val="20"/>
          <w:szCs w:val="20"/>
        </w:rPr>
        <w:t>couverte.</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A</w:t>
      </w:r>
      <w:r w:rsidRPr="00344C73">
        <w:rPr>
          <w:rFonts w:ascii="Calibri" w:hAnsi="Calibri" w:cs="Calibri"/>
          <w:i/>
          <w:iCs/>
          <w:color w:val="000000"/>
          <w:sz w:val="20"/>
          <w:szCs w:val="20"/>
        </w:rPr>
        <w:t xml:space="preserve">ndré contactera Mireille </w:t>
      </w:r>
      <w:proofErr w:type="spellStart"/>
      <w:r w:rsidRPr="00344C73">
        <w:rPr>
          <w:rFonts w:ascii="Calibri" w:hAnsi="Calibri" w:cs="Calibri"/>
          <w:i/>
          <w:iCs/>
          <w:color w:val="000000"/>
          <w:sz w:val="20"/>
          <w:szCs w:val="20"/>
        </w:rPr>
        <w:t>Soret</w:t>
      </w:r>
      <w:proofErr w:type="spellEnd"/>
      <w:r w:rsidRPr="00344C73">
        <w:rPr>
          <w:rFonts w:ascii="Calibri" w:hAnsi="Calibri" w:cs="Calibri"/>
          <w:i/>
          <w:iCs/>
          <w:color w:val="000000"/>
          <w:sz w:val="20"/>
          <w:szCs w:val="20"/>
        </w:rPr>
        <w:t xml:space="preserve"> pour s'assurer de sa disponibilité.</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 xml:space="preserve">Cette année, les pré-inscriptions se font sur questionnaire </w:t>
      </w:r>
      <w:proofErr w:type="spellStart"/>
      <w:r w:rsidRPr="00344C73">
        <w:rPr>
          <w:rFonts w:ascii="Calibri" w:hAnsi="Calibri" w:cs="Calibri"/>
          <w:i/>
          <w:color w:val="000000"/>
          <w:sz w:val="20"/>
          <w:szCs w:val="20"/>
        </w:rPr>
        <w:t>Forms</w:t>
      </w:r>
      <w:proofErr w:type="spellEnd"/>
      <w:r w:rsidRPr="00344C73">
        <w:rPr>
          <w:rFonts w:ascii="Calibri" w:hAnsi="Calibri" w:cs="Calibri"/>
          <w:i/>
          <w:color w:val="000000"/>
          <w:sz w:val="20"/>
          <w:szCs w:val="20"/>
        </w:rPr>
        <w:t xml:space="preserve"> et les inscriptions seront enregistrées sur place en util</w:t>
      </w:r>
      <w:r w:rsidRPr="00344C73">
        <w:rPr>
          <w:rFonts w:ascii="Calibri" w:hAnsi="Calibri" w:cs="Calibri"/>
          <w:i/>
          <w:color w:val="000000"/>
          <w:sz w:val="20"/>
          <w:szCs w:val="20"/>
        </w:rPr>
        <w:t>i</w:t>
      </w:r>
      <w:r w:rsidRPr="00344C73">
        <w:rPr>
          <w:rFonts w:ascii="Calibri" w:hAnsi="Calibri" w:cs="Calibri"/>
          <w:i/>
          <w:color w:val="000000"/>
          <w:sz w:val="20"/>
          <w:szCs w:val="20"/>
        </w:rPr>
        <w:t xml:space="preserve">sant des fiches d’inscription, voir modèle en </w:t>
      </w:r>
      <w:proofErr w:type="spellStart"/>
      <w:r w:rsidRPr="00344C73">
        <w:rPr>
          <w:rFonts w:ascii="Calibri" w:hAnsi="Calibri" w:cs="Calibri"/>
          <w:i/>
          <w:color w:val="000000"/>
          <w:sz w:val="20"/>
          <w:szCs w:val="20"/>
        </w:rPr>
        <w:t>pj</w:t>
      </w:r>
      <w:proofErr w:type="spellEnd"/>
      <w:r w:rsidRPr="00344C73">
        <w:rPr>
          <w:rFonts w:ascii="Calibri" w:hAnsi="Calibri" w:cs="Calibri"/>
          <w:i/>
          <w:color w:val="000000"/>
          <w:sz w:val="20"/>
          <w:szCs w:val="20"/>
        </w:rPr>
        <w:t>.</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lastRenderedPageBreak/>
        <w:t xml:space="preserve">Les personnes non licenciées à la </w:t>
      </w:r>
      <w:proofErr w:type="spellStart"/>
      <w:r w:rsidRPr="00344C73">
        <w:rPr>
          <w:rFonts w:ascii="Calibri" w:hAnsi="Calibri" w:cs="Calibri"/>
          <w:i/>
          <w:color w:val="000000"/>
          <w:sz w:val="20"/>
          <w:szCs w:val="20"/>
        </w:rPr>
        <w:t>FFRandonnée</w:t>
      </w:r>
      <w:proofErr w:type="spellEnd"/>
      <w:r w:rsidRPr="00344C73">
        <w:rPr>
          <w:rFonts w:ascii="Calibri" w:hAnsi="Calibri" w:cs="Calibri"/>
          <w:i/>
          <w:color w:val="000000"/>
          <w:sz w:val="20"/>
          <w:szCs w:val="20"/>
        </w:rPr>
        <w:t xml:space="preserve"> pourront participer sous réserve de prendre un </w:t>
      </w:r>
      <w:proofErr w:type="spellStart"/>
      <w:r w:rsidRPr="00344C73">
        <w:rPr>
          <w:rFonts w:ascii="Calibri" w:hAnsi="Calibri" w:cs="Calibri"/>
          <w:i/>
          <w:color w:val="000000"/>
          <w:sz w:val="20"/>
          <w:szCs w:val="20"/>
        </w:rPr>
        <w:t>Pass</w:t>
      </w:r>
      <w:proofErr w:type="spellEnd"/>
      <w:r w:rsidRPr="00344C73">
        <w:rPr>
          <w:rFonts w:ascii="Calibri" w:hAnsi="Calibri" w:cs="Calibri"/>
          <w:i/>
          <w:color w:val="000000"/>
          <w:sz w:val="20"/>
          <w:szCs w:val="20"/>
        </w:rPr>
        <w:t xml:space="preserve"> découverte auprès d’un club ou du Comité.</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b/>
          <w:bCs/>
          <w:i/>
          <w:color w:val="000000"/>
          <w:sz w:val="20"/>
          <w:szCs w:val="20"/>
        </w:rPr>
        <w:t xml:space="preserve">Liste des bénévoles pour l'organisation des points d'eau et le cocktail </w:t>
      </w:r>
      <w:proofErr w:type="spellStart"/>
      <w:r w:rsidRPr="00344C73">
        <w:rPr>
          <w:rFonts w:ascii="Calibri" w:hAnsi="Calibri" w:cs="Calibri"/>
          <w:b/>
          <w:bCs/>
          <w:i/>
          <w:color w:val="000000"/>
          <w:sz w:val="20"/>
          <w:szCs w:val="20"/>
        </w:rPr>
        <w:t>déjeunatoire</w:t>
      </w:r>
      <w:proofErr w:type="spellEnd"/>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 xml:space="preserve">1er point d’eau entre les </w:t>
      </w:r>
      <w:proofErr w:type="spellStart"/>
      <w:r w:rsidRPr="00344C73">
        <w:rPr>
          <w:rFonts w:ascii="Calibri" w:hAnsi="Calibri" w:cs="Calibri"/>
          <w:i/>
          <w:color w:val="000000"/>
          <w:sz w:val="20"/>
          <w:szCs w:val="20"/>
        </w:rPr>
        <w:t>Fontenays</w:t>
      </w:r>
      <w:proofErr w:type="spellEnd"/>
      <w:r w:rsidRPr="00344C73">
        <w:rPr>
          <w:rFonts w:ascii="Calibri" w:hAnsi="Calibri" w:cs="Calibri"/>
          <w:i/>
          <w:color w:val="000000"/>
          <w:sz w:val="20"/>
          <w:szCs w:val="20"/>
        </w:rPr>
        <w:t xml:space="preserve"> et le km 8 commun aux 2 parcours : Suzanne Bion, Gérard Martin, Jean Luc Martin, Brigitte Charrier et Maryse </w:t>
      </w:r>
      <w:proofErr w:type="spellStart"/>
      <w:r w:rsidRPr="00344C73">
        <w:rPr>
          <w:rFonts w:ascii="Calibri" w:hAnsi="Calibri" w:cs="Calibri"/>
          <w:i/>
          <w:color w:val="000000"/>
          <w:sz w:val="20"/>
          <w:szCs w:val="20"/>
        </w:rPr>
        <w:t>Bertuet</w:t>
      </w:r>
      <w:proofErr w:type="spellEnd"/>
      <w:r w:rsidRPr="00344C73">
        <w:rPr>
          <w:rFonts w:ascii="Calibri" w:hAnsi="Calibri" w:cs="Calibri"/>
          <w:i/>
          <w:color w:val="000000"/>
          <w:sz w:val="20"/>
          <w:szCs w:val="20"/>
        </w:rPr>
        <w:t>.  Ces personnes sont toutes disponibles.</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 xml:space="preserve">2e point d’eau sous le viaduc de Perrière sur l’aire de pique-nique : Andrée </w:t>
      </w:r>
      <w:proofErr w:type="spellStart"/>
      <w:r w:rsidRPr="00344C73">
        <w:rPr>
          <w:rFonts w:ascii="Calibri" w:hAnsi="Calibri" w:cs="Calibri"/>
          <w:i/>
          <w:color w:val="000000"/>
          <w:sz w:val="20"/>
          <w:szCs w:val="20"/>
        </w:rPr>
        <w:t>Ginter</w:t>
      </w:r>
      <w:proofErr w:type="spellEnd"/>
      <w:r w:rsidRPr="00344C73">
        <w:rPr>
          <w:rFonts w:ascii="Calibri" w:hAnsi="Calibri" w:cs="Calibri"/>
          <w:i/>
          <w:color w:val="000000"/>
          <w:sz w:val="20"/>
          <w:szCs w:val="20"/>
        </w:rPr>
        <w:t xml:space="preserve"> et Annie Tarif, c'est OK pour elles</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 xml:space="preserve">Cocktail à 13h : Jean Luc Martin, Brigitte Charrier, Annie Tarif, Andrée </w:t>
      </w:r>
      <w:proofErr w:type="spellStart"/>
      <w:r w:rsidRPr="00344C73">
        <w:rPr>
          <w:rFonts w:ascii="Calibri" w:hAnsi="Calibri" w:cs="Calibri"/>
          <w:i/>
          <w:color w:val="000000"/>
          <w:sz w:val="20"/>
          <w:szCs w:val="20"/>
        </w:rPr>
        <w:t>Ginter</w:t>
      </w:r>
      <w:proofErr w:type="spellEnd"/>
      <w:r w:rsidRPr="00344C73">
        <w:rPr>
          <w:rFonts w:ascii="Calibri" w:hAnsi="Calibri" w:cs="Calibri"/>
          <w:i/>
          <w:color w:val="000000"/>
          <w:sz w:val="20"/>
          <w:szCs w:val="20"/>
        </w:rPr>
        <w:t>, Suzanne Bion et Pascal Lopes : c'est OK</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Encadrement de l’espace : Gilles et Xavier</w:t>
      </w:r>
    </w:p>
    <w:p w:rsidR="00344C73" w:rsidRPr="00344C73" w:rsidRDefault="00344C73" w:rsidP="00344C73">
      <w:pPr>
        <w:shd w:val="clear" w:color="auto" w:fill="FFFFFF"/>
        <w:rPr>
          <w:rFonts w:ascii="Calibri" w:hAnsi="Calibri" w:cs="Calibri"/>
          <w:i/>
          <w:color w:val="000000"/>
          <w:sz w:val="20"/>
          <w:szCs w:val="20"/>
        </w:rPr>
      </w:pPr>
      <w:r w:rsidRPr="00344C73">
        <w:rPr>
          <w:rFonts w:ascii="Calibri" w:hAnsi="Calibri" w:cs="Calibri"/>
          <w:i/>
          <w:color w:val="000000"/>
          <w:sz w:val="20"/>
          <w:szCs w:val="20"/>
        </w:rPr>
        <w:t>Le café de départ de la randonnée et l’hébergement des bénévoles pour la nuit du 11 au 12 septembre sera assuré par le Vert Plateau.</w:t>
      </w:r>
    </w:p>
    <w:p w:rsidR="00344C73" w:rsidRPr="00344C73" w:rsidRDefault="00D41D9E" w:rsidP="00344C73">
      <w:pPr>
        <w:shd w:val="clear" w:color="auto" w:fill="FFFFFF"/>
        <w:rPr>
          <w:rFonts w:ascii="Calibri" w:hAnsi="Calibri" w:cs="Calibri"/>
          <w:i/>
          <w:color w:val="000000"/>
          <w:sz w:val="20"/>
          <w:szCs w:val="20"/>
        </w:rPr>
      </w:pPr>
      <w:r>
        <w:rPr>
          <w:rFonts w:ascii="Calibri" w:hAnsi="Calibri" w:cs="Calibri"/>
          <w:b/>
          <w:bCs/>
          <w:i/>
          <w:color w:val="000000"/>
          <w:sz w:val="20"/>
          <w:szCs w:val="20"/>
        </w:rPr>
        <w:t>…</w:t>
      </w:r>
    </w:p>
    <w:p w:rsidR="00344C73" w:rsidRDefault="00344C73" w:rsidP="00344C73">
      <w:pPr>
        <w:shd w:val="clear" w:color="auto" w:fill="FFFFFF"/>
        <w:rPr>
          <w:rFonts w:ascii="Calibri" w:hAnsi="Calibri" w:cs="Calibri"/>
          <w:i/>
          <w:color w:val="000000"/>
          <w:sz w:val="20"/>
          <w:szCs w:val="20"/>
        </w:rPr>
      </w:pPr>
      <w:r w:rsidRPr="00344C73">
        <w:rPr>
          <w:rFonts w:ascii="Calibri" w:hAnsi="Calibri" w:cs="Calibri"/>
          <w:b/>
          <w:bCs/>
          <w:i/>
          <w:color w:val="000000"/>
          <w:sz w:val="20"/>
          <w:szCs w:val="20"/>
        </w:rPr>
        <w:t>Rendez-vous des bénévoles le samedi 12 septembre 2026</w:t>
      </w:r>
      <w:r w:rsidRPr="00344C73">
        <w:rPr>
          <w:rFonts w:ascii="Calibri" w:hAnsi="Calibri" w:cs="Calibri"/>
          <w:i/>
          <w:color w:val="000000"/>
          <w:sz w:val="20"/>
          <w:szCs w:val="20"/>
        </w:rPr>
        <w:t> au Vert Plateau : Etre sur place à 7h15 pour être opérationnel à 7h30 pour installer notamment les 2 barnums à gauche de l’entrée du Vert Plateau éloignés de l’entrée du bâtiment de réception, l’un servira à l’accueil et l’enregistrement des inscriptions, l’autre pour le service du café.</w:t>
      </w:r>
    </w:p>
    <w:p w:rsidR="004B176A" w:rsidRDefault="004B176A" w:rsidP="00344C73">
      <w:pPr>
        <w:shd w:val="clear" w:color="auto" w:fill="FFFFFF"/>
        <w:rPr>
          <w:rFonts w:ascii="Calibri" w:hAnsi="Calibri" w:cs="Calibri"/>
          <w:i/>
          <w:color w:val="000000"/>
          <w:sz w:val="20"/>
          <w:szCs w:val="20"/>
        </w:rPr>
      </w:pPr>
      <w:r>
        <w:rPr>
          <w:rFonts w:ascii="Calibri" w:hAnsi="Calibri" w:cs="Calibri"/>
          <w:i/>
          <w:color w:val="000000"/>
          <w:sz w:val="20"/>
          <w:szCs w:val="20"/>
        </w:rPr>
        <w:t xml:space="preserve">Rappeler l’interdiction de fumer </w:t>
      </w:r>
    </w:p>
    <w:p w:rsidR="004B176A" w:rsidRDefault="004B176A" w:rsidP="00344C73">
      <w:pPr>
        <w:shd w:val="clear" w:color="auto" w:fill="FFFFFF"/>
        <w:rPr>
          <w:rFonts w:ascii="Calibri" w:hAnsi="Calibri" w:cs="Calibri"/>
          <w:i/>
          <w:color w:val="000000"/>
          <w:sz w:val="20"/>
          <w:szCs w:val="20"/>
        </w:rPr>
      </w:pPr>
      <w:r>
        <w:rPr>
          <w:rFonts w:ascii="Calibri" w:hAnsi="Calibri" w:cs="Calibri"/>
          <w:i/>
          <w:color w:val="000000"/>
          <w:sz w:val="20"/>
          <w:szCs w:val="20"/>
        </w:rPr>
        <w:t xml:space="preserve">Mail à faire aux </w:t>
      </w:r>
      <w:proofErr w:type="spellStart"/>
      <w:r>
        <w:rPr>
          <w:rFonts w:ascii="Calibri" w:hAnsi="Calibri" w:cs="Calibri"/>
          <w:i/>
          <w:color w:val="000000"/>
          <w:sz w:val="20"/>
          <w:szCs w:val="20"/>
        </w:rPr>
        <w:t>parrticipants</w:t>
      </w:r>
      <w:proofErr w:type="spellEnd"/>
    </w:p>
    <w:p w:rsidR="00FB11FC" w:rsidRPr="00344C73" w:rsidRDefault="00FB11FC" w:rsidP="00344C73">
      <w:pPr>
        <w:shd w:val="clear" w:color="auto" w:fill="FFFFFF"/>
        <w:rPr>
          <w:rFonts w:ascii="Calibri" w:hAnsi="Calibri" w:cs="Calibri"/>
          <w:i/>
          <w:color w:val="000000"/>
          <w:sz w:val="20"/>
          <w:szCs w:val="20"/>
        </w:rPr>
      </w:pPr>
    </w:p>
    <w:p w:rsidR="00CC14F6" w:rsidRDefault="00CC14F6" w:rsidP="00CC14F6">
      <w:pPr>
        <w:rPr>
          <w:rFonts w:ascii="Arial Narrow" w:hAnsi="Arial Narrow"/>
        </w:rPr>
      </w:pPr>
    </w:p>
    <w:p w:rsidR="00344C73" w:rsidRDefault="00344C73" w:rsidP="00CC14F6">
      <w:pPr>
        <w:rPr>
          <w:rFonts w:ascii="Arial Narrow" w:hAnsi="Arial Narrow"/>
        </w:rPr>
      </w:pPr>
      <w:r>
        <w:rPr>
          <w:rFonts w:ascii="Arial Narrow" w:hAnsi="Arial Narrow"/>
        </w:rPr>
        <w:t xml:space="preserve">Dernière minute : Modification des tracés des 12 et 23 km car une section reste encombrée par des chablis. </w:t>
      </w:r>
    </w:p>
    <w:p w:rsidR="006A5406" w:rsidRDefault="00D41D9E" w:rsidP="00CC14F6">
      <w:pPr>
        <w:rPr>
          <w:rFonts w:ascii="Arial Narrow" w:hAnsi="Arial Narrow"/>
        </w:rPr>
      </w:pPr>
      <w:r>
        <w:rPr>
          <w:rFonts w:ascii="Arial Narrow" w:hAnsi="Arial Narrow"/>
        </w:rPr>
        <w:t>Vérifications des parcours du 12 km et d’une partie du 23 faites par Fred.</w:t>
      </w:r>
    </w:p>
    <w:p w:rsidR="006A5406" w:rsidRDefault="0087065D" w:rsidP="00310592">
      <w:pPr>
        <w:rPr>
          <w:rFonts w:ascii="Arial Narrow" w:hAnsi="Arial Narrow"/>
        </w:rPr>
      </w:pPr>
      <w:r>
        <w:rPr>
          <w:rFonts w:ascii="Arial Narrow" w:hAnsi="Arial Narrow"/>
        </w:rPr>
        <w:t>Pas de retour sur les pré-inscriptions. (à faire remonter le 31/08)</w:t>
      </w:r>
    </w:p>
    <w:p w:rsidR="00B8443D" w:rsidRDefault="00B8443D" w:rsidP="000A0D52">
      <w:pPr>
        <w:rPr>
          <w:rFonts w:ascii="Arial Narrow" w:hAnsi="Arial Narrow"/>
        </w:rPr>
      </w:pPr>
    </w:p>
    <w:p w:rsidR="003B25DA" w:rsidRPr="00E97F9A" w:rsidRDefault="003B25DA" w:rsidP="003B25DA">
      <w:pPr>
        <w:rPr>
          <w:rFonts w:ascii="Arial Narrow" w:hAnsi="Arial Narrow"/>
          <w:u w:val="single"/>
        </w:rPr>
      </w:pPr>
      <w:r>
        <w:rPr>
          <w:rFonts w:ascii="Arial Narrow" w:hAnsi="Arial Narrow"/>
          <w:u w:val="single"/>
        </w:rPr>
        <w:t xml:space="preserve">Formation </w:t>
      </w:r>
    </w:p>
    <w:p w:rsidR="003B25DA" w:rsidRDefault="003B25DA" w:rsidP="003B25DA">
      <w:pPr>
        <w:rPr>
          <w:rFonts w:ascii="Arial Narrow" w:hAnsi="Arial Narrow"/>
        </w:rPr>
      </w:pPr>
      <w:r>
        <w:rPr>
          <w:rFonts w:ascii="Arial Narrow" w:hAnsi="Arial Narrow"/>
        </w:rPr>
        <w:t xml:space="preserve">Formation CARP </w:t>
      </w:r>
      <w:r w:rsidR="00907354">
        <w:rPr>
          <w:rFonts w:ascii="Arial Narrow" w:hAnsi="Arial Narrow"/>
        </w:rPr>
        <w:t>(14</w:t>
      </w:r>
      <w:r>
        <w:rPr>
          <w:rFonts w:ascii="Arial Narrow" w:hAnsi="Arial Narrow"/>
        </w:rPr>
        <w:t>/</w:t>
      </w:r>
      <w:r w:rsidR="00907354">
        <w:rPr>
          <w:rFonts w:ascii="Arial Narrow" w:hAnsi="Arial Narrow"/>
        </w:rPr>
        <w:t>10</w:t>
      </w:r>
      <w:r>
        <w:rPr>
          <w:rFonts w:ascii="Arial Narrow" w:hAnsi="Arial Narrow"/>
        </w:rPr>
        <w:t xml:space="preserve">, </w:t>
      </w:r>
      <w:r w:rsidR="00907354">
        <w:rPr>
          <w:rFonts w:ascii="Arial Narrow" w:hAnsi="Arial Narrow"/>
        </w:rPr>
        <w:t>14/11, 23/01</w:t>
      </w:r>
      <w:r>
        <w:rPr>
          <w:rFonts w:ascii="Arial Narrow" w:hAnsi="Arial Narrow"/>
        </w:rPr>
        <w:t xml:space="preserve">/27) et Brevet Fédéral Marche Nordique </w:t>
      </w:r>
      <w:r w:rsidR="00907354">
        <w:rPr>
          <w:rFonts w:ascii="Arial Narrow" w:hAnsi="Arial Narrow"/>
        </w:rPr>
        <w:t>26/09, 24-25/10, 6-7/06/27)</w:t>
      </w:r>
      <w:r>
        <w:rPr>
          <w:rFonts w:ascii="Arial Narrow" w:hAnsi="Arial Narrow"/>
        </w:rPr>
        <w:t>,  à Clermont-Ferrand</w:t>
      </w:r>
      <w:r w:rsidR="00344C73">
        <w:rPr>
          <w:rFonts w:ascii="Arial Narrow" w:hAnsi="Arial Narrow"/>
        </w:rPr>
        <w:t xml:space="preserve">. </w:t>
      </w:r>
      <w:proofErr w:type="spellStart"/>
      <w:r w:rsidR="00344C73">
        <w:rPr>
          <w:rFonts w:ascii="Arial Narrow" w:hAnsi="Arial Narrow"/>
        </w:rPr>
        <w:t>Eric</w:t>
      </w:r>
      <w:proofErr w:type="spellEnd"/>
      <w:r w:rsidR="00344C73">
        <w:rPr>
          <w:rFonts w:ascii="Arial Narrow" w:hAnsi="Arial Narrow"/>
        </w:rPr>
        <w:t xml:space="preserve"> Lancelot et Frédérique </w:t>
      </w:r>
      <w:proofErr w:type="spellStart"/>
      <w:r w:rsidR="00344C73">
        <w:rPr>
          <w:rFonts w:ascii="Arial Narrow" w:hAnsi="Arial Narrow"/>
        </w:rPr>
        <w:t>Beaughon</w:t>
      </w:r>
      <w:proofErr w:type="spellEnd"/>
      <w:r w:rsidR="00344C73">
        <w:rPr>
          <w:rFonts w:ascii="Arial Narrow" w:hAnsi="Arial Narrow"/>
        </w:rPr>
        <w:t xml:space="preserve"> se sont inscrits</w:t>
      </w:r>
      <w:r w:rsidR="00310592">
        <w:rPr>
          <w:rFonts w:ascii="Arial Narrow" w:hAnsi="Arial Narrow"/>
        </w:rPr>
        <w:t xml:space="preserve"> au CARP</w:t>
      </w:r>
      <w:r w:rsidR="00344C73">
        <w:rPr>
          <w:rFonts w:ascii="Arial Narrow" w:hAnsi="Arial Narrow"/>
        </w:rPr>
        <w:t>.</w:t>
      </w:r>
    </w:p>
    <w:p w:rsidR="00B04ED4" w:rsidRDefault="00B04ED4" w:rsidP="003B25DA">
      <w:pPr>
        <w:rPr>
          <w:rFonts w:ascii="Arial Narrow" w:hAnsi="Arial Narrow"/>
        </w:rPr>
      </w:pPr>
    </w:p>
    <w:p w:rsidR="00344C73" w:rsidRPr="003C275A" w:rsidRDefault="00344C73" w:rsidP="00344C73">
      <w:pPr>
        <w:rPr>
          <w:rFonts w:ascii="Arial Narrow" w:hAnsi="Arial Narrow"/>
          <w:b/>
        </w:rPr>
      </w:pPr>
      <w:r w:rsidRPr="003C275A">
        <w:rPr>
          <w:rFonts w:ascii="Arial Narrow" w:hAnsi="Arial Narrow"/>
          <w:b/>
        </w:rPr>
        <w:t>Autres points</w:t>
      </w:r>
    </w:p>
    <w:p w:rsidR="00344C73" w:rsidRDefault="00344C73" w:rsidP="00344C73">
      <w:pPr>
        <w:rPr>
          <w:rFonts w:ascii="Arial Narrow" w:hAnsi="Arial Narrow"/>
        </w:rPr>
      </w:pPr>
    </w:p>
    <w:p w:rsidR="00344C73" w:rsidRDefault="00344C73" w:rsidP="00344C73">
      <w:pPr>
        <w:rPr>
          <w:rFonts w:ascii="Arial Narrow" w:hAnsi="Arial Narrow"/>
          <w:u w:val="single"/>
        </w:rPr>
      </w:pPr>
      <w:r>
        <w:rPr>
          <w:rFonts w:ascii="Arial Narrow" w:hAnsi="Arial Narrow"/>
          <w:u w:val="single"/>
        </w:rPr>
        <w:t>B</w:t>
      </w:r>
      <w:r w:rsidRPr="00297DF3">
        <w:rPr>
          <w:rFonts w:ascii="Arial Narrow" w:hAnsi="Arial Narrow"/>
          <w:u w:val="single"/>
        </w:rPr>
        <w:t>alis</w:t>
      </w:r>
      <w:r>
        <w:rPr>
          <w:rFonts w:ascii="Arial Narrow" w:hAnsi="Arial Narrow"/>
          <w:u w:val="single"/>
        </w:rPr>
        <w:t>age</w:t>
      </w:r>
      <w:r w:rsidRPr="00297DF3">
        <w:rPr>
          <w:rFonts w:ascii="Arial Narrow" w:hAnsi="Arial Narrow"/>
          <w:u w:val="single"/>
        </w:rPr>
        <w:t> :</w:t>
      </w:r>
    </w:p>
    <w:p w:rsidR="00344C73" w:rsidRDefault="00344C73" w:rsidP="00344C73">
      <w:pPr>
        <w:rPr>
          <w:rFonts w:ascii="Arial Narrow" w:hAnsi="Arial Narrow"/>
        </w:rPr>
      </w:pPr>
      <w:r>
        <w:rPr>
          <w:rFonts w:ascii="Arial Narrow" w:hAnsi="Arial Narrow"/>
        </w:rPr>
        <w:tab/>
        <w:t>Point d’avancement</w:t>
      </w:r>
    </w:p>
    <w:p w:rsidR="00344C73" w:rsidRPr="009C65CC" w:rsidRDefault="009C65CC" w:rsidP="009C65CC">
      <w:pPr>
        <w:ind w:firstLine="708"/>
        <w:rPr>
          <w:rFonts w:ascii="Arial Narrow" w:hAnsi="Arial Narrow"/>
        </w:rPr>
      </w:pPr>
      <w:r w:rsidRPr="009C65CC">
        <w:rPr>
          <w:rFonts w:ascii="Arial Narrow" w:hAnsi="Arial Narrow"/>
        </w:rPr>
        <w:t>Reste une journée à programmer à 2 équipes de 2</w:t>
      </w:r>
    </w:p>
    <w:p w:rsidR="00344C73" w:rsidRDefault="00344C73" w:rsidP="00344C73">
      <w:pPr>
        <w:rPr>
          <w:rFonts w:ascii="Arial Narrow" w:hAnsi="Arial Narrow"/>
          <w:u w:val="single"/>
        </w:rPr>
      </w:pPr>
    </w:p>
    <w:p w:rsidR="004127C6" w:rsidRDefault="004127C6" w:rsidP="004127C6">
      <w:pPr>
        <w:rPr>
          <w:rFonts w:ascii="Arial Narrow" w:hAnsi="Arial Narrow"/>
          <w:u w:val="single"/>
        </w:rPr>
      </w:pPr>
      <w:r>
        <w:rPr>
          <w:rFonts w:ascii="Arial Narrow" w:hAnsi="Arial Narrow"/>
          <w:u w:val="single"/>
        </w:rPr>
        <w:t xml:space="preserve">Absence </w:t>
      </w:r>
      <w:proofErr w:type="spellStart"/>
      <w:r>
        <w:rPr>
          <w:rFonts w:ascii="Arial Narrow" w:hAnsi="Arial Narrow"/>
          <w:u w:val="single"/>
        </w:rPr>
        <w:t>d’Eric</w:t>
      </w:r>
      <w:proofErr w:type="spellEnd"/>
      <w:r>
        <w:rPr>
          <w:rFonts w:ascii="Arial Narrow" w:hAnsi="Arial Narrow"/>
          <w:u w:val="single"/>
        </w:rPr>
        <w:t xml:space="preserve"> </w:t>
      </w:r>
      <w:proofErr w:type="spellStart"/>
      <w:r>
        <w:rPr>
          <w:rFonts w:ascii="Arial Narrow" w:hAnsi="Arial Narrow"/>
          <w:u w:val="single"/>
        </w:rPr>
        <w:t>Bellet</w:t>
      </w:r>
      <w:proofErr w:type="spellEnd"/>
      <w:r w:rsidRPr="00297DF3">
        <w:rPr>
          <w:rFonts w:ascii="Arial Narrow" w:hAnsi="Arial Narrow"/>
          <w:u w:val="single"/>
        </w:rPr>
        <w:t> :</w:t>
      </w:r>
    </w:p>
    <w:p w:rsidR="004127C6" w:rsidRDefault="004127C6" w:rsidP="004127C6">
      <w:pPr>
        <w:rPr>
          <w:rFonts w:ascii="Arial Narrow" w:hAnsi="Arial Narrow"/>
          <w:u w:val="single"/>
        </w:rPr>
      </w:pPr>
      <w:r>
        <w:rPr>
          <w:rFonts w:ascii="Arial Narrow" w:hAnsi="Arial Narrow"/>
        </w:rPr>
        <w:tab/>
      </w:r>
      <w:proofErr w:type="spellStart"/>
      <w:r>
        <w:rPr>
          <w:rFonts w:ascii="Arial Narrow" w:hAnsi="Arial Narrow"/>
        </w:rPr>
        <w:t>Eric</w:t>
      </w:r>
      <w:proofErr w:type="spellEnd"/>
      <w:r>
        <w:rPr>
          <w:rFonts w:ascii="Arial Narrow" w:hAnsi="Arial Narrow"/>
        </w:rPr>
        <w:t xml:space="preserve"> sera absent du 20</w:t>
      </w:r>
      <w:r w:rsidR="0075535A">
        <w:rPr>
          <w:rFonts w:ascii="Arial Narrow" w:hAnsi="Arial Narrow"/>
        </w:rPr>
        <w:t xml:space="preserve"> septembre à début novembre. Mireille et Fred </w:t>
      </w:r>
      <w:r>
        <w:rPr>
          <w:rFonts w:ascii="Arial Narrow" w:hAnsi="Arial Narrow"/>
        </w:rPr>
        <w:t>organise</w:t>
      </w:r>
      <w:r w:rsidR="0075535A">
        <w:rPr>
          <w:rFonts w:ascii="Arial Narrow" w:hAnsi="Arial Narrow"/>
        </w:rPr>
        <w:t>nt</w:t>
      </w:r>
      <w:r>
        <w:rPr>
          <w:rFonts w:ascii="Arial Narrow" w:hAnsi="Arial Narrow"/>
        </w:rPr>
        <w:t xml:space="preserve"> l’encadrement des </w:t>
      </w:r>
      <w:proofErr w:type="spellStart"/>
      <w:r>
        <w:rPr>
          <w:rFonts w:ascii="Arial Narrow" w:hAnsi="Arial Narrow"/>
        </w:rPr>
        <w:t>rando</w:t>
      </w:r>
      <w:proofErr w:type="spellEnd"/>
      <w:r>
        <w:rPr>
          <w:rFonts w:ascii="Arial Narrow" w:hAnsi="Arial Narrow"/>
        </w:rPr>
        <w:t xml:space="preserve"> santé en son absence.</w:t>
      </w:r>
    </w:p>
    <w:p w:rsidR="00344C73" w:rsidRPr="00297DF3" w:rsidRDefault="00344C73" w:rsidP="00344C73">
      <w:pPr>
        <w:rPr>
          <w:rFonts w:ascii="Arial Narrow" w:hAnsi="Arial Narrow"/>
          <w:u w:val="single"/>
        </w:rPr>
      </w:pPr>
    </w:p>
    <w:p w:rsidR="00344C73" w:rsidRPr="00D41D9E" w:rsidRDefault="00344C73" w:rsidP="00344C73">
      <w:pPr>
        <w:rPr>
          <w:rFonts w:ascii="Arial Narrow" w:hAnsi="Arial Narrow"/>
          <w:u w:val="single"/>
        </w:rPr>
      </w:pPr>
      <w:r w:rsidRPr="00886621">
        <w:rPr>
          <w:rFonts w:ascii="Arial Narrow" w:hAnsi="Arial Narrow"/>
          <w:u w:val="single"/>
        </w:rPr>
        <w:t xml:space="preserve">Dégrèvement fiscal lié à l’adhésion au club de </w:t>
      </w:r>
      <w:proofErr w:type="spellStart"/>
      <w:r w:rsidRPr="00886621">
        <w:rPr>
          <w:rFonts w:ascii="Arial Narrow" w:hAnsi="Arial Narrow"/>
          <w:u w:val="single"/>
        </w:rPr>
        <w:t>rando</w:t>
      </w:r>
      <w:proofErr w:type="spellEnd"/>
      <w:r w:rsidRPr="00886621">
        <w:rPr>
          <w:rFonts w:ascii="Arial Narrow" w:hAnsi="Arial Narrow"/>
          <w:u w:val="single"/>
        </w:rPr>
        <w:t> </w:t>
      </w:r>
      <w:r w:rsidR="00D41D9E">
        <w:rPr>
          <w:rFonts w:ascii="Arial Narrow" w:hAnsi="Arial Narrow"/>
          <w:u w:val="single"/>
        </w:rPr>
        <w:t>et f</w:t>
      </w:r>
      <w:r w:rsidR="00D41D9E" w:rsidRPr="00E97F9A">
        <w:rPr>
          <w:rFonts w:ascii="Arial Narrow" w:hAnsi="Arial Narrow"/>
          <w:u w:val="single"/>
        </w:rPr>
        <w:t>ormation PSC</w:t>
      </w:r>
      <w:r w:rsidR="00D41D9E">
        <w:rPr>
          <w:rFonts w:ascii="Arial Narrow" w:hAnsi="Arial Narrow"/>
          <w:u w:val="single"/>
        </w:rPr>
        <w:t xml:space="preserve"> </w:t>
      </w:r>
      <w:r w:rsidRPr="00886621">
        <w:rPr>
          <w:rFonts w:ascii="Arial Narrow" w:hAnsi="Arial Narrow"/>
          <w:u w:val="single"/>
        </w:rPr>
        <w:t>:</w:t>
      </w:r>
    </w:p>
    <w:p w:rsidR="00344C73" w:rsidRDefault="009C65CC" w:rsidP="00344C73">
      <w:pPr>
        <w:ind w:firstLine="708"/>
        <w:rPr>
          <w:rFonts w:ascii="Arial Narrow" w:hAnsi="Arial Narrow"/>
        </w:rPr>
      </w:pPr>
      <w:r>
        <w:rPr>
          <w:rFonts w:ascii="Arial Narrow" w:hAnsi="Arial Narrow"/>
        </w:rPr>
        <w:t>R</w:t>
      </w:r>
      <w:r w:rsidR="00344C73">
        <w:rPr>
          <w:rFonts w:ascii="Arial Narrow" w:hAnsi="Arial Narrow"/>
        </w:rPr>
        <w:t>este à faire</w:t>
      </w:r>
    </w:p>
    <w:p w:rsidR="00344C73" w:rsidRDefault="00344C73" w:rsidP="00344C73">
      <w:pPr>
        <w:rPr>
          <w:rFonts w:ascii="Arial Narrow" w:hAnsi="Arial Narrow"/>
        </w:rPr>
      </w:pPr>
    </w:p>
    <w:p w:rsidR="00344C73" w:rsidRDefault="00344C73" w:rsidP="003B25DA">
      <w:pPr>
        <w:rPr>
          <w:rFonts w:ascii="Arial Narrow" w:hAnsi="Arial Narrow"/>
        </w:rPr>
      </w:pPr>
    </w:p>
    <w:p w:rsidR="00B04ED4" w:rsidRDefault="00B04ED4" w:rsidP="003B25DA">
      <w:pPr>
        <w:rPr>
          <w:rFonts w:ascii="Arial Narrow" w:hAnsi="Arial Narrow"/>
        </w:rPr>
      </w:pPr>
    </w:p>
    <w:p w:rsidR="00CE62A2" w:rsidRDefault="003E66D7" w:rsidP="00CE62A2">
      <w:pPr>
        <w:ind w:firstLine="708"/>
        <w:jc w:val="center"/>
        <w:rPr>
          <w:rFonts w:ascii="Arial Narrow" w:hAnsi="Arial Narrow"/>
          <w:b/>
          <w:sz w:val="36"/>
          <w:szCs w:val="36"/>
        </w:rPr>
      </w:pPr>
      <w:r>
        <w:rPr>
          <w:rFonts w:ascii="Arial Narrow" w:hAnsi="Arial Narrow"/>
          <w:b/>
          <w:sz w:val="36"/>
          <w:szCs w:val="36"/>
        </w:rPr>
        <w:t>P</w:t>
      </w:r>
      <w:r w:rsidR="00213598">
        <w:rPr>
          <w:rFonts w:ascii="Arial Narrow" w:hAnsi="Arial Narrow"/>
          <w:b/>
          <w:sz w:val="36"/>
          <w:szCs w:val="36"/>
        </w:rPr>
        <w:t>rochaine réunion de bureau</w:t>
      </w:r>
    </w:p>
    <w:p w:rsidR="00CE62A2" w:rsidRDefault="0075535A" w:rsidP="00CE62A2">
      <w:pPr>
        <w:ind w:firstLine="708"/>
        <w:jc w:val="center"/>
        <w:rPr>
          <w:rFonts w:ascii="Arial Narrow" w:hAnsi="Arial Narrow"/>
          <w:b/>
          <w:sz w:val="36"/>
          <w:szCs w:val="36"/>
        </w:rPr>
      </w:pPr>
      <w:r>
        <w:rPr>
          <w:rFonts w:ascii="Arial Narrow" w:hAnsi="Arial Narrow"/>
          <w:b/>
          <w:sz w:val="36"/>
          <w:szCs w:val="36"/>
        </w:rPr>
        <w:t>L</w:t>
      </w:r>
      <w:r w:rsidR="00213598">
        <w:rPr>
          <w:rFonts w:ascii="Arial Narrow" w:hAnsi="Arial Narrow"/>
          <w:b/>
          <w:sz w:val="36"/>
          <w:szCs w:val="36"/>
        </w:rPr>
        <w:t>e</w:t>
      </w:r>
      <w:r>
        <w:rPr>
          <w:rFonts w:ascii="Arial Narrow" w:hAnsi="Arial Narrow"/>
          <w:b/>
          <w:sz w:val="36"/>
          <w:szCs w:val="36"/>
        </w:rPr>
        <w:t xml:space="preserve"> 30 septembre</w:t>
      </w:r>
      <w:r w:rsidR="00B04ED4">
        <w:rPr>
          <w:rFonts w:ascii="Arial Narrow" w:hAnsi="Arial Narrow"/>
          <w:b/>
          <w:sz w:val="36"/>
          <w:szCs w:val="36"/>
        </w:rPr>
        <w:t xml:space="preserve"> </w:t>
      </w:r>
      <w:r w:rsidR="00ED190D">
        <w:rPr>
          <w:rFonts w:ascii="Arial Narrow" w:hAnsi="Arial Narrow"/>
          <w:b/>
          <w:sz w:val="36"/>
          <w:szCs w:val="36"/>
        </w:rPr>
        <w:t>2026</w:t>
      </w:r>
      <w:r w:rsidR="0013453F">
        <w:rPr>
          <w:rFonts w:ascii="Arial Narrow" w:hAnsi="Arial Narrow"/>
          <w:b/>
          <w:sz w:val="36"/>
          <w:szCs w:val="36"/>
        </w:rPr>
        <w:t xml:space="preserve"> à </w:t>
      </w:r>
      <w:r w:rsidR="0013453F" w:rsidRPr="00EC25FB">
        <w:rPr>
          <w:rFonts w:ascii="Arial Narrow" w:hAnsi="Arial Narrow"/>
          <w:b/>
          <w:sz w:val="36"/>
          <w:szCs w:val="36"/>
        </w:rPr>
        <w:t>1</w:t>
      </w:r>
      <w:r w:rsidR="000A256A" w:rsidRPr="00EC25FB">
        <w:rPr>
          <w:rFonts w:ascii="Arial Narrow" w:hAnsi="Arial Narrow"/>
          <w:b/>
          <w:sz w:val="36"/>
          <w:szCs w:val="36"/>
        </w:rPr>
        <w:t>8</w:t>
      </w:r>
      <w:r w:rsidR="0013453F" w:rsidRPr="00EC25FB">
        <w:rPr>
          <w:rFonts w:ascii="Arial Narrow" w:hAnsi="Arial Narrow"/>
          <w:b/>
          <w:sz w:val="36"/>
          <w:szCs w:val="36"/>
        </w:rPr>
        <w:t xml:space="preserve"> h</w:t>
      </w:r>
    </w:p>
    <w:p w:rsidR="003E66D7" w:rsidRDefault="003E5175" w:rsidP="00CE62A2">
      <w:pPr>
        <w:ind w:firstLine="708"/>
        <w:jc w:val="center"/>
        <w:rPr>
          <w:rFonts w:ascii="Arial Narrow" w:hAnsi="Arial Narrow"/>
          <w:b/>
          <w:sz w:val="36"/>
          <w:szCs w:val="36"/>
        </w:rPr>
      </w:pPr>
      <w:r>
        <w:rPr>
          <w:rFonts w:ascii="Arial Narrow" w:hAnsi="Arial Narrow"/>
          <w:b/>
          <w:sz w:val="36"/>
          <w:szCs w:val="36"/>
        </w:rPr>
        <w:t>Salle des Syndicats</w:t>
      </w:r>
    </w:p>
    <w:p w:rsidR="00F92E3E" w:rsidRDefault="00F92E3E" w:rsidP="00CE62A2">
      <w:pPr>
        <w:ind w:firstLine="708"/>
        <w:jc w:val="center"/>
        <w:rPr>
          <w:rFonts w:ascii="Arial Narrow" w:hAnsi="Arial Narrow"/>
          <w:b/>
          <w:sz w:val="36"/>
          <w:szCs w:val="36"/>
        </w:rPr>
      </w:pPr>
    </w:p>
    <w:p w:rsidR="00F92E3E" w:rsidRDefault="00F92E3E" w:rsidP="00CE62A2">
      <w:pPr>
        <w:ind w:firstLine="708"/>
        <w:jc w:val="center"/>
        <w:rPr>
          <w:rFonts w:ascii="Arial Narrow" w:hAnsi="Arial Narrow"/>
          <w:b/>
          <w:sz w:val="36"/>
          <w:szCs w:val="36"/>
        </w:rPr>
      </w:pPr>
      <w:r>
        <w:rPr>
          <w:rFonts w:ascii="Arial Narrow" w:hAnsi="Arial Narrow"/>
          <w:b/>
          <w:sz w:val="36"/>
          <w:szCs w:val="36"/>
        </w:rPr>
        <w:t xml:space="preserve">Prochaine réunion de programmation </w:t>
      </w:r>
    </w:p>
    <w:p w:rsidR="00F92E3E" w:rsidRDefault="00F92E3E" w:rsidP="00CE62A2">
      <w:pPr>
        <w:ind w:firstLine="708"/>
        <w:jc w:val="center"/>
        <w:rPr>
          <w:rFonts w:ascii="Arial Narrow" w:hAnsi="Arial Narrow"/>
          <w:b/>
          <w:sz w:val="36"/>
          <w:szCs w:val="36"/>
        </w:rPr>
      </w:pPr>
      <w:r>
        <w:rPr>
          <w:rFonts w:ascii="Arial Narrow" w:hAnsi="Arial Narrow"/>
          <w:b/>
          <w:sz w:val="36"/>
          <w:szCs w:val="36"/>
        </w:rPr>
        <w:t>Le</w:t>
      </w:r>
      <w:r w:rsidR="00712A95">
        <w:rPr>
          <w:rFonts w:ascii="Arial Narrow" w:hAnsi="Arial Narrow"/>
          <w:b/>
          <w:sz w:val="36"/>
          <w:szCs w:val="36"/>
        </w:rPr>
        <w:t xml:space="preserve"> 16 septembre </w:t>
      </w:r>
      <w:r>
        <w:rPr>
          <w:rFonts w:ascii="Arial Narrow" w:hAnsi="Arial Narrow"/>
          <w:b/>
          <w:sz w:val="36"/>
          <w:szCs w:val="36"/>
        </w:rPr>
        <w:t>2026 17 h</w:t>
      </w:r>
    </w:p>
    <w:p w:rsidR="00F92E3E" w:rsidRDefault="00F92E3E" w:rsidP="00CE62A2">
      <w:pPr>
        <w:ind w:firstLine="708"/>
        <w:jc w:val="center"/>
        <w:rPr>
          <w:rFonts w:ascii="Arial Narrow" w:hAnsi="Arial Narrow"/>
        </w:rPr>
      </w:pPr>
      <w:r>
        <w:rPr>
          <w:rFonts w:ascii="Arial Narrow" w:hAnsi="Arial Narrow"/>
          <w:b/>
          <w:sz w:val="36"/>
          <w:szCs w:val="36"/>
        </w:rPr>
        <w:t>Salle des Syndicats</w:t>
      </w:r>
    </w:p>
    <w:sectPr w:rsidR="00F92E3E" w:rsidSect="004D57AE">
      <w:pgSz w:w="11906" w:h="16838"/>
      <w:pgMar w:top="709" w:right="1080" w:bottom="709"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B32" w:rsidRDefault="005B2B32">
      <w:r>
        <w:separator/>
      </w:r>
    </w:p>
  </w:endnote>
  <w:endnote w:type="continuationSeparator" w:id="0">
    <w:p w:rsidR="005B2B32" w:rsidRDefault="005B2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B32" w:rsidRDefault="005B2B32">
      <w:r>
        <w:rPr>
          <w:color w:val="000000"/>
        </w:rPr>
        <w:separator/>
      </w:r>
    </w:p>
  </w:footnote>
  <w:footnote w:type="continuationSeparator" w:id="0">
    <w:p w:rsidR="005B2B32" w:rsidRDefault="005B2B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40550"/>
    <w:multiLevelType w:val="hybridMultilevel"/>
    <w:tmpl w:val="7F94F762"/>
    <w:lvl w:ilvl="0" w:tplc="BAC4951A">
      <w:numFmt w:val="bullet"/>
      <w:lvlText w:val="-"/>
      <w:lvlJc w:val="left"/>
      <w:pPr>
        <w:ind w:left="1080" w:hanging="360"/>
      </w:pPr>
      <w:rPr>
        <w:rFonts w:ascii="Times New Roman" w:eastAsia="SimSu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2318180F"/>
    <w:multiLevelType w:val="hybridMultilevel"/>
    <w:tmpl w:val="46D26A1A"/>
    <w:lvl w:ilvl="0" w:tplc="B9B6042C">
      <w:numFmt w:val="bullet"/>
      <w:lvlText w:val="-"/>
      <w:lvlJc w:val="left"/>
      <w:pPr>
        <w:ind w:left="1068" w:hanging="360"/>
      </w:pPr>
      <w:rPr>
        <w:rFonts w:ascii="Arial Narrow" w:eastAsia="SimSun" w:hAnsi="Arial Narrow"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nsid w:val="27BD275C"/>
    <w:multiLevelType w:val="hybridMultilevel"/>
    <w:tmpl w:val="2EF003F6"/>
    <w:lvl w:ilvl="0" w:tplc="D45AFEF2">
      <w:numFmt w:val="bullet"/>
      <w:lvlText w:val="-"/>
      <w:lvlJc w:val="left"/>
      <w:pPr>
        <w:ind w:left="1776" w:hanging="360"/>
      </w:pPr>
      <w:rPr>
        <w:rFonts w:ascii="Arial Narrow" w:eastAsia="SimSun" w:hAnsi="Arial Narrow" w:cs="Times New Roman"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3">
    <w:nsid w:val="3E561FA8"/>
    <w:multiLevelType w:val="hybridMultilevel"/>
    <w:tmpl w:val="473665AE"/>
    <w:lvl w:ilvl="0" w:tplc="35A683EA">
      <w:start w:val="4"/>
      <w:numFmt w:val="bullet"/>
      <w:lvlText w:val="-"/>
      <w:lvlJc w:val="left"/>
      <w:pPr>
        <w:ind w:left="1068" w:hanging="360"/>
      </w:pPr>
      <w:rPr>
        <w:rFonts w:ascii="Arial Narrow" w:eastAsia="SimSun" w:hAnsi="Arial Narrow"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nsid w:val="4BDF755D"/>
    <w:multiLevelType w:val="hybridMultilevel"/>
    <w:tmpl w:val="B07E7532"/>
    <w:lvl w:ilvl="0" w:tplc="31224DCA">
      <w:numFmt w:val="bullet"/>
      <w:lvlText w:val="-"/>
      <w:lvlJc w:val="left"/>
      <w:pPr>
        <w:ind w:left="1068" w:hanging="360"/>
      </w:pPr>
      <w:rPr>
        <w:rFonts w:ascii="Times New Roman" w:eastAsia="SimSu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
    <w:nsid w:val="4CC9757D"/>
    <w:multiLevelType w:val="hybridMultilevel"/>
    <w:tmpl w:val="171CF988"/>
    <w:lvl w:ilvl="0" w:tplc="28BC3BBC">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521E079C"/>
    <w:multiLevelType w:val="hybridMultilevel"/>
    <w:tmpl w:val="E3689C06"/>
    <w:lvl w:ilvl="0" w:tplc="3260F84A">
      <w:start w:val="21"/>
      <w:numFmt w:val="bullet"/>
      <w:lvlText w:val="-"/>
      <w:lvlJc w:val="left"/>
      <w:pPr>
        <w:ind w:left="720" w:hanging="360"/>
      </w:pPr>
      <w:rPr>
        <w:rFonts w:ascii="Arial Narrow" w:eastAsia="SimSu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4"/>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ocumentProtection w:edit="readOnly" w:enforcement="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555412"/>
    <w:rsid w:val="00004D83"/>
    <w:rsid w:val="00011F10"/>
    <w:rsid w:val="00021983"/>
    <w:rsid w:val="00030542"/>
    <w:rsid w:val="0003349D"/>
    <w:rsid w:val="00033E51"/>
    <w:rsid w:val="000639FA"/>
    <w:rsid w:val="000655D2"/>
    <w:rsid w:val="00066B3C"/>
    <w:rsid w:val="0007445D"/>
    <w:rsid w:val="00080EAD"/>
    <w:rsid w:val="0009486A"/>
    <w:rsid w:val="00096CB2"/>
    <w:rsid w:val="000A0D52"/>
    <w:rsid w:val="000A256A"/>
    <w:rsid w:val="000A7ACC"/>
    <w:rsid w:val="000C0C33"/>
    <w:rsid w:val="000C1796"/>
    <w:rsid w:val="000C451F"/>
    <w:rsid w:val="000E5A12"/>
    <w:rsid w:val="000E630A"/>
    <w:rsid w:val="000F3F38"/>
    <w:rsid w:val="0010097A"/>
    <w:rsid w:val="00103A47"/>
    <w:rsid w:val="00111739"/>
    <w:rsid w:val="0013453F"/>
    <w:rsid w:val="00136F7E"/>
    <w:rsid w:val="00144901"/>
    <w:rsid w:val="0016570D"/>
    <w:rsid w:val="00173A08"/>
    <w:rsid w:val="00174912"/>
    <w:rsid w:val="0017742F"/>
    <w:rsid w:val="00197048"/>
    <w:rsid w:val="001A1763"/>
    <w:rsid w:val="001C02B9"/>
    <w:rsid w:val="001C2F45"/>
    <w:rsid w:val="001D236C"/>
    <w:rsid w:val="001D3010"/>
    <w:rsid w:val="001D375F"/>
    <w:rsid w:val="001E3633"/>
    <w:rsid w:val="001E39EE"/>
    <w:rsid w:val="001E5FD0"/>
    <w:rsid w:val="001E705C"/>
    <w:rsid w:val="001F2740"/>
    <w:rsid w:val="0020447C"/>
    <w:rsid w:val="002071D5"/>
    <w:rsid w:val="00213598"/>
    <w:rsid w:val="00226A81"/>
    <w:rsid w:val="00233973"/>
    <w:rsid w:val="002353B7"/>
    <w:rsid w:val="0024483B"/>
    <w:rsid w:val="00247E13"/>
    <w:rsid w:val="00255459"/>
    <w:rsid w:val="00260597"/>
    <w:rsid w:val="002649F6"/>
    <w:rsid w:val="00270BDA"/>
    <w:rsid w:val="002730C7"/>
    <w:rsid w:val="00274D3E"/>
    <w:rsid w:val="00280C4F"/>
    <w:rsid w:val="002877B2"/>
    <w:rsid w:val="00297DF3"/>
    <w:rsid w:val="002B09CF"/>
    <w:rsid w:val="002B4DF3"/>
    <w:rsid w:val="002B665E"/>
    <w:rsid w:val="002D05D4"/>
    <w:rsid w:val="002F073C"/>
    <w:rsid w:val="00306E1C"/>
    <w:rsid w:val="00307E53"/>
    <w:rsid w:val="00310592"/>
    <w:rsid w:val="00313B91"/>
    <w:rsid w:val="0032229E"/>
    <w:rsid w:val="0032623E"/>
    <w:rsid w:val="0032744C"/>
    <w:rsid w:val="0033035D"/>
    <w:rsid w:val="003332B1"/>
    <w:rsid w:val="00344C73"/>
    <w:rsid w:val="00355AD4"/>
    <w:rsid w:val="00364E3C"/>
    <w:rsid w:val="00367949"/>
    <w:rsid w:val="00385DCC"/>
    <w:rsid w:val="00387032"/>
    <w:rsid w:val="003A7D33"/>
    <w:rsid w:val="003B25DA"/>
    <w:rsid w:val="003C275A"/>
    <w:rsid w:val="003C35CD"/>
    <w:rsid w:val="003C53FF"/>
    <w:rsid w:val="003D5625"/>
    <w:rsid w:val="003E0783"/>
    <w:rsid w:val="003E5175"/>
    <w:rsid w:val="003E5732"/>
    <w:rsid w:val="003E66D7"/>
    <w:rsid w:val="00402DCC"/>
    <w:rsid w:val="004127C6"/>
    <w:rsid w:val="00435BDA"/>
    <w:rsid w:val="00453576"/>
    <w:rsid w:val="004638FC"/>
    <w:rsid w:val="00472EEA"/>
    <w:rsid w:val="00477708"/>
    <w:rsid w:val="00481710"/>
    <w:rsid w:val="004A0F32"/>
    <w:rsid w:val="004A33EC"/>
    <w:rsid w:val="004A3837"/>
    <w:rsid w:val="004A5667"/>
    <w:rsid w:val="004A789D"/>
    <w:rsid w:val="004B176A"/>
    <w:rsid w:val="004B4E2C"/>
    <w:rsid w:val="004B6284"/>
    <w:rsid w:val="004D037D"/>
    <w:rsid w:val="004D37B5"/>
    <w:rsid w:val="004D4AC2"/>
    <w:rsid w:val="004D57AE"/>
    <w:rsid w:val="004E3BC0"/>
    <w:rsid w:val="004E79AD"/>
    <w:rsid w:val="004E7EC6"/>
    <w:rsid w:val="004F09EB"/>
    <w:rsid w:val="004F6EA3"/>
    <w:rsid w:val="0050681C"/>
    <w:rsid w:val="005201CC"/>
    <w:rsid w:val="00536C66"/>
    <w:rsid w:val="00543606"/>
    <w:rsid w:val="00547801"/>
    <w:rsid w:val="005508D1"/>
    <w:rsid w:val="00555412"/>
    <w:rsid w:val="005602C0"/>
    <w:rsid w:val="00570DE6"/>
    <w:rsid w:val="00571D06"/>
    <w:rsid w:val="00575C45"/>
    <w:rsid w:val="005766D1"/>
    <w:rsid w:val="00582E84"/>
    <w:rsid w:val="00583E48"/>
    <w:rsid w:val="00590674"/>
    <w:rsid w:val="005958AE"/>
    <w:rsid w:val="005A1E9C"/>
    <w:rsid w:val="005A2839"/>
    <w:rsid w:val="005A74F9"/>
    <w:rsid w:val="005B2B32"/>
    <w:rsid w:val="005C077A"/>
    <w:rsid w:val="005C3E42"/>
    <w:rsid w:val="005C4E35"/>
    <w:rsid w:val="005C59A1"/>
    <w:rsid w:val="005D237D"/>
    <w:rsid w:val="005D290B"/>
    <w:rsid w:val="005D5C86"/>
    <w:rsid w:val="005D7D33"/>
    <w:rsid w:val="005E1F24"/>
    <w:rsid w:val="006000A3"/>
    <w:rsid w:val="006055C5"/>
    <w:rsid w:val="00613BE3"/>
    <w:rsid w:val="0062681A"/>
    <w:rsid w:val="006338A3"/>
    <w:rsid w:val="006420A5"/>
    <w:rsid w:val="006453D2"/>
    <w:rsid w:val="0065056E"/>
    <w:rsid w:val="0065111B"/>
    <w:rsid w:val="00657E5C"/>
    <w:rsid w:val="00661F24"/>
    <w:rsid w:val="00674FDF"/>
    <w:rsid w:val="00676754"/>
    <w:rsid w:val="006778B4"/>
    <w:rsid w:val="00680EAF"/>
    <w:rsid w:val="0068294B"/>
    <w:rsid w:val="0068746E"/>
    <w:rsid w:val="00694B0D"/>
    <w:rsid w:val="006951DE"/>
    <w:rsid w:val="006A2719"/>
    <w:rsid w:val="006A4973"/>
    <w:rsid w:val="006A5406"/>
    <w:rsid w:val="006A5AEC"/>
    <w:rsid w:val="006B01ED"/>
    <w:rsid w:val="006B34EE"/>
    <w:rsid w:val="006C2D43"/>
    <w:rsid w:val="006D0879"/>
    <w:rsid w:val="006D353A"/>
    <w:rsid w:val="006D498C"/>
    <w:rsid w:val="006D4A63"/>
    <w:rsid w:val="006D502A"/>
    <w:rsid w:val="006E083E"/>
    <w:rsid w:val="006E4806"/>
    <w:rsid w:val="006E7874"/>
    <w:rsid w:val="006F0CB5"/>
    <w:rsid w:val="006F68B8"/>
    <w:rsid w:val="00703D78"/>
    <w:rsid w:val="00704A52"/>
    <w:rsid w:val="00712664"/>
    <w:rsid w:val="00712A95"/>
    <w:rsid w:val="00715B43"/>
    <w:rsid w:val="0072059B"/>
    <w:rsid w:val="00724026"/>
    <w:rsid w:val="00726F26"/>
    <w:rsid w:val="0074075A"/>
    <w:rsid w:val="00741F96"/>
    <w:rsid w:val="00742CC6"/>
    <w:rsid w:val="0074454D"/>
    <w:rsid w:val="00750028"/>
    <w:rsid w:val="0075535A"/>
    <w:rsid w:val="00757619"/>
    <w:rsid w:val="0076591B"/>
    <w:rsid w:val="00773CBC"/>
    <w:rsid w:val="0078385E"/>
    <w:rsid w:val="0078485F"/>
    <w:rsid w:val="00786B41"/>
    <w:rsid w:val="00786C46"/>
    <w:rsid w:val="00793BB5"/>
    <w:rsid w:val="007A0974"/>
    <w:rsid w:val="007D34B8"/>
    <w:rsid w:val="007E1FCB"/>
    <w:rsid w:val="007F358B"/>
    <w:rsid w:val="00821E64"/>
    <w:rsid w:val="008409E7"/>
    <w:rsid w:val="0086189B"/>
    <w:rsid w:val="00864832"/>
    <w:rsid w:val="00867CCE"/>
    <w:rsid w:val="0087065D"/>
    <w:rsid w:val="00872BD9"/>
    <w:rsid w:val="00873177"/>
    <w:rsid w:val="00876A8E"/>
    <w:rsid w:val="00886621"/>
    <w:rsid w:val="00887AE0"/>
    <w:rsid w:val="008A604D"/>
    <w:rsid w:val="008A6617"/>
    <w:rsid w:val="008B2747"/>
    <w:rsid w:val="008B588A"/>
    <w:rsid w:val="008B647F"/>
    <w:rsid w:val="008C4780"/>
    <w:rsid w:val="008D6886"/>
    <w:rsid w:val="008E37B8"/>
    <w:rsid w:val="00905E71"/>
    <w:rsid w:val="00907354"/>
    <w:rsid w:val="009117AF"/>
    <w:rsid w:val="00913744"/>
    <w:rsid w:val="009161B7"/>
    <w:rsid w:val="00921BD8"/>
    <w:rsid w:val="00926B0C"/>
    <w:rsid w:val="009361B6"/>
    <w:rsid w:val="00937F26"/>
    <w:rsid w:val="00943C82"/>
    <w:rsid w:val="009460C7"/>
    <w:rsid w:val="0095291F"/>
    <w:rsid w:val="0095304F"/>
    <w:rsid w:val="00955D51"/>
    <w:rsid w:val="00964985"/>
    <w:rsid w:val="00967544"/>
    <w:rsid w:val="0097767E"/>
    <w:rsid w:val="009825F8"/>
    <w:rsid w:val="00992A2B"/>
    <w:rsid w:val="009A1BC0"/>
    <w:rsid w:val="009C40B5"/>
    <w:rsid w:val="009C65CC"/>
    <w:rsid w:val="009D7D03"/>
    <w:rsid w:val="009E0FDB"/>
    <w:rsid w:val="009E43C3"/>
    <w:rsid w:val="009E65AC"/>
    <w:rsid w:val="009E6B78"/>
    <w:rsid w:val="009F426F"/>
    <w:rsid w:val="00A00863"/>
    <w:rsid w:val="00A07102"/>
    <w:rsid w:val="00A115A0"/>
    <w:rsid w:val="00A12B48"/>
    <w:rsid w:val="00A26770"/>
    <w:rsid w:val="00A34A2D"/>
    <w:rsid w:val="00A35F34"/>
    <w:rsid w:val="00A370DA"/>
    <w:rsid w:val="00A44CE2"/>
    <w:rsid w:val="00A51B66"/>
    <w:rsid w:val="00A5333B"/>
    <w:rsid w:val="00A534CE"/>
    <w:rsid w:val="00A53D41"/>
    <w:rsid w:val="00A55C2F"/>
    <w:rsid w:val="00A653DD"/>
    <w:rsid w:val="00A76CFB"/>
    <w:rsid w:val="00A90E74"/>
    <w:rsid w:val="00A91404"/>
    <w:rsid w:val="00A96C0A"/>
    <w:rsid w:val="00A974CC"/>
    <w:rsid w:val="00AA4787"/>
    <w:rsid w:val="00AA5283"/>
    <w:rsid w:val="00AB5596"/>
    <w:rsid w:val="00AC3826"/>
    <w:rsid w:val="00AC71AA"/>
    <w:rsid w:val="00AE2B18"/>
    <w:rsid w:val="00AE626A"/>
    <w:rsid w:val="00AF0D6C"/>
    <w:rsid w:val="00AF3E42"/>
    <w:rsid w:val="00AF7E4A"/>
    <w:rsid w:val="00B0166A"/>
    <w:rsid w:val="00B04ED4"/>
    <w:rsid w:val="00B07450"/>
    <w:rsid w:val="00B47C42"/>
    <w:rsid w:val="00B52F1E"/>
    <w:rsid w:val="00B54620"/>
    <w:rsid w:val="00B7437C"/>
    <w:rsid w:val="00B75F42"/>
    <w:rsid w:val="00B8443D"/>
    <w:rsid w:val="00B95A0B"/>
    <w:rsid w:val="00BB3B2D"/>
    <w:rsid w:val="00BB6A01"/>
    <w:rsid w:val="00BC4CE8"/>
    <w:rsid w:val="00BD37EB"/>
    <w:rsid w:val="00BD3B23"/>
    <w:rsid w:val="00C00ACC"/>
    <w:rsid w:val="00C05870"/>
    <w:rsid w:val="00C17F8C"/>
    <w:rsid w:val="00C21073"/>
    <w:rsid w:val="00C216EF"/>
    <w:rsid w:val="00C2745C"/>
    <w:rsid w:val="00C320B5"/>
    <w:rsid w:val="00C33D5B"/>
    <w:rsid w:val="00C3501B"/>
    <w:rsid w:val="00C5130F"/>
    <w:rsid w:val="00C5160A"/>
    <w:rsid w:val="00C54125"/>
    <w:rsid w:val="00C571F2"/>
    <w:rsid w:val="00C57A58"/>
    <w:rsid w:val="00C640CD"/>
    <w:rsid w:val="00C665F1"/>
    <w:rsid w:val="00C74665"/>
    <w:rsid w:val="00C8424C"/>
    <w:rsid w:val="00C90C36"/>
    <w:rsid w:val="00CB0CD7"/>
    <w:rsid w:val="00CC14F6"/>
    <w:rsid w:val="00CE2037"/>
    <w:rsid w:val="00CE62A2"/>
    <w:rsid w:val="00D10857"/>
    <w:rsid w:val="00D2063F"/>
    <w:rsid w:val="00D41D9E"/>
    <w:rsid w:val="00D469AC"/>
    <w:rsid w:val="00D761DD"/>
    <w:rsid w:val="00D8061E"/>
    <w:rsid w:val="00D85490"/>
    <w:rsid w:val="00D92B09"/>
    <w:rsid w:val="00D93333"/>
    <w:rsid w:val="00D94D07"/>
    <w:rsid w:val="00DA30D3"/>
    <w:rsid w:val="00DA3420"/>
    <w:rsid w:val="00DA44D0"/>
    <w:rsid w:val="00DA6B36"/>
    <w:rsid w:val="00DB6C42"/>
    <w:rsid w:val="00DE0FA1"/>
    <w:rsid w:val="00DE486A"/>
    <w:rsid w:val="00DF41CC"/>
    <w:rsid w:val="00DF4A6F"/>
    <w:rsid w:val="00DF6254"/>
    <w:rsid w:val="00DF787E"/>
    <w:rsid w:val="00E2163C"/>
    <w:rsid w:val="00E23F6E"/>
    <w:rsid w:val="00E244F7"/>
    <w:rsid w:val="00E26F9A"/>
    <w:rsid w:val="00E37B6F"/>
    <w:rsid w:val="00E63146"/>
    <w:rsid w:val="00E673F7"/>
    <w:rsid w:val="00E679A4"/>
    <w:rsid w:val="00E754E5"/>
    <w:rsid w:val="00E87B41"/>
    <w:rsid w:val="00E93847"/>
    <w:rsid w:val="00E97F9A"/>
    <w:rsid w:val="00EA67B2"/>
    <w:rsid w:val="00EC1C78"/>
    <w:rsid w:val="00EC25FB"/>
    <w:rsid w:val="00EC436A"/>
    <w:rsid w:val="00ED190D"/>
    <w:rsid w:val="00EF1E08"/>
    <w:rsid w:val="00F11EE1"/>
    <w:rsid w:val="00F175A3"/>
    <w:rsid w:val="00F217AA"/>
    <w:rsid w:val="00F22A09"/>
    <w:rsid w:val="00F36D9C"/>
    <w:rsid w:val="00F50CFB"/>
    <w:rsid w:val="00F62960"/>
    <w:rsid w:val="00F70F33"/>
    <w:rsid w:val="00F83F5B"/>
    <w:rsid w:val="00F92E3E"/>
    <w:rsid w:val="00FA44A3"/>
    <w:rsid w:val="00FA477C"/>
    <w:rsid w:val="00FB1110"/>
    <w:rsid w:val="00FB11FC"/>
    <w:rsid w:val="00FB2B02"/>
    <w:rsid w:val="00FB5EEC"/>
    <w:rsid w:val="00FC6923"/>
    <w:rsid w:val="00FC75A1"/>
    <w:rsid w:val="00FD2A07"/>
    <w:rsid w:val="00FD563C"/>
    <w:rsid w:val="00FE2D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kern w:val="3"/>
        <w:sz w:val="22"/>
        <w:szCs w:val="22"/>
        <w:lang w:val="fr-FR" w:eastAsia="en-US" w:bidi="ar-SA"/>
      </w:rPr>
    </w:rPrDefault>
    <w:pPrDefault>
      <w:pPr>
        <w:autoSpaceDN w:val="0"/>
        <w:spacing w:after="160" w:line="25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C73"/>
    <w:pPr>
      <w:autoSpaceDN/>
      <w:spacing w:after="0" w:line="240" w:lineRule="auto"/>
      <w:textAlignment w:val="auto"/>
    </w:pPr>
    <w:rPr>
      <w:rFonts w:ascii="Times New Roman" w:eastAsia="Times New Roman" w:hAnsi="Times New Roman"/>
      <w:kern w:val="0"/>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0447C"/>
    <w:pPr>
      <w:widowControl w:val="0"/>
      <w:suppressAutoHyphens/>
      <w:autoSpaceDN w:val="0"/>
      <w:ind w:left="720"/>
      <w:contextualSpacing/>
      <w:textAlignment w:val="baseline"/>
    </w:pPr>
    <w:rPr>
      <w:rFonts w:eastAsia="SimSun" w:cs="Mangal"/>
      <w:kern w:val="3"/>
      <w:szCs w:val="21"/>
      <w:lang w:eastAsia="hi-IN" w:bidi="hi-IN"/>
    </w:rPr>
  </w:style>
  <w:style w:type="character" w:styleId="Lienhypertexte">
    <w:name w:val="Hyperlink"/>
    <w:basedOn w:val="Policepardfaut"/>
    <w:uiPriority w:val="99"/>
    <w:unhideWhenUsed/>
    <w:rsid w:val="00712664"/>
    <w:rPr>
      <w:color w:val="0000FF"/>
      <w:u w:val="single"/>
    </w:rPr>
  </w:style>
  <w:style w:type="character" w:styleId="Lienhypertextesuivivisit">
    <w:name w:val="FollowedHyperlink"/>
    <w:basedOn w:val="Policepardfaut"/>
    <w:uiPriority w:val="99"/>
    <w:semiHidden/>
    <w:unhideWhenUsed/>
    <w:rsid w:val="00712664"/>
    <w:rPr>
      <w:color w:val="800080" w:themeColor="followedHyperlink"/>
      <w:u w:val="single"/>
    </w:rPr>
  </w:style>
  <w:style w:type="paragraph" w:customStyle="1" w:styleId="typo-p1-paragraph">
    <w:name w:val="typo-p1-paragraph"/>
    <w:basedOn w:val="Normal"/>
    <w:rsid w:val="00712664"/>
    <w:pPr>
      <w:spacing w:before="100" w:beforeAutospacing="1" w:after="100" w:afterAutospacing="1"/>
    </w:pPr>
  </w:style>
  <w:style w:type="paragraph" w:styleId="Textedebulles">
    <w:name w:val="Balloon Text"/>
    <w:basedOn w:val="Normal"/>
    <w:link w:val="TextedebullesCar"/>
    <w:uiPriority w:val="99"/>
    <w:semiHidden/>
    <w:unhideWhenUsed/>
    <w:rsid w:val="00274D3E"/>
    <w:rPr>
      <w:rFonts w:ascii="Tahoma" w:hAnsi="Tahoma"/>
      <w:sz w:val="16"/>
      <w:szCs w:val="14"/>
    </w:rPr>
  </w:style>
  <w:style w:type="character" w:customStyle="1" w:styleId="TextedebullesCar">
    <w:name w:val="Texte de bulles Car"/>
    <w:basedOn w:val="Policepardfaut"/>
    <w:link w:val="Textedebulles"/>
    <w:uiPriority w:val="99"/>
    <w:semiHidden/>
    <w:rsid w:val="00274D3E"/>
    <w:rPr>
      <w:rFonts w:ascii="Tahoma" w:eastAsia="SimSun" w:hAnsi="Tahoma" w:cs="Mangal"/>
      <w:sz w:val="16"/>
      <w:szCs w:val="14"/>
      <w:lang w:eastAsia="hi-IN" w:bidi="hi-IN"/>
    </w:rPr>
  </w:style>
  <w:style w:type="paragraph" w:styleId="En-tte">
    <w:name w:val="header"/>
    <w:basedOn w:val="Normal"/>
    <w:link w:val="En-tteCar"/>
    <w:uiPriority w:val="99"/>
    <w:unhideWhenUsed/>
    <w:rsid w:val="005C4E35"/>
    <w:pPr>
      <w:widowControl w:val="0"/>
      <w:tabs>
        <w:tab w:val="center" w:pos="4536"/>
        <w:tab w:val="right" w:pos="9072"/>
      </w:tabs>
      <w:suppressAutoHyphens/>
      <w:autoSpaceDN w:val="0"/>
      <w:textAlignment w:val="baseline"/>
    </w:pPr>
    <w:rPr>
      <w:rFonts w:eastAsia="SimSun" w:cs="Mangal"/>
      <w:kern w:val="3"/>
      <w:szCs w:val="21"/>
      <w:lang w:eastAsia="hi-IN" w:bidi="hi-IN"/>
    </w:rPr>
  </w:style>
  <w:style w:type="character" w:customStyle="1" w:styleId="En-tteCar">
    <w:name w:val="En-tête Car"/>
    <w:basedOn w:val="Policepardfaut"/>
    <w:link w:val="En-tte"/>
    <w:uiPriority w:val="99"/>
    <w:rsid w:val="005C4E35"/>
    <w:rPr>
      <w:rFonts w:ascii="Times New Roman" w:eastAsia="SimSun" w:hAnsi="Times New Roman" w:cs="Mangal"/>
      <w:sz w:val="24"/>
      <w:szCs w:val="21"/>
      <w:lang w:eastAsia="hi-IN" w:bidi="hi-IN"/>
    </w:rPr>
  </w:style>
  <w:style w:type="paragraph" w:styleId="Pieddepage">
    <w:name w:val="footer"/>
    <w:basedOn w:val="Normal"/>
    <w:link w:val="PieddepageCar"/>
    <w:uiPriority w:val="99"/>
    <w:unhideWhenUsed/>
    <w:rsid w:val="005C4E35"/>
    <w:pPr>
      <w:widowControl w:val="0"/>
      <w:tabs>
        <w:tab w:val="center" w:pos="4536"/>
        <w:tab w:val="right" w:pos="9072"/>
      </w:tabs>
      <w:suppressAutoHyphens/>
      <w:autoSpaceDN w:val="0"/>
      <w:textAlignment w:val="baseline"/>
    </w:pPr>
    <w:rPr>
      <w:rFonts w:eastAsia="SimSun" w:cs="Mangal"/>
      <w:kern w:val="3"/>
      <w:szCs w:val="21"/>
      <w:lang w:eastAsia="hi-IN" w:bidi="hi-IN"/>
    </w:rPr>
  </w:style>
  <w:style w:type="character" w:customStyle="1" w:styleId="PieddepageCar">
    <w:name w:val="Pied de page Car"/>
    <w:basedOn w:val="Policepardfaut"/>
    <w:link w:val="Pieddepage"/>
    <w:uiPriority w:val="99"/>
    <w:rsid w:val="005C4E35"/>
    <w:rPr>
      <w:rFonts w:ascii="Times New Roman" w:eastAsia="SimSun" w:hAnsi="Times New Roman" w:cs="Mangal"/>
      <w:sz w:val="24"/>
      <w:szCs w:val="21"/>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kern w:val="3"/>
        <w:sz w:val="22"/>
        <w:szCs w:val="22"/>
        <w:lang w:val="fr-FR" w:eastAsia="en-US" w:bidi="ar-SA"/>
      </w:rPr>
    </w:rPrDefault>
    <w:pPrDefault>
      <w:pPr>
        <w:autoSpaceDN w:val="0"/>
        <w:spacing w:after="160" w:line="25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C73"/>
    <w:pPr>
      <w:autoSpaceDN/>
      <w:spacing w:after="0" w:line="240" w:lineRule="auto"/>
      <w:textAlignment w:val="auto"/>
    </w:pPr>
    <w:rPr>
      <w:rFonts w:ascii="Times New Roman" w:eastAsia="Times New Roman" w:hAnsi="Times New Roman"/>
      <w:kern w:val="0"/>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0447C"/>
    <w:pPr>
      <w:widowControl w:val="0"/>
      <w:suppressAutoHyphens/>
      <w:autoSpaceDN w:val="0"/>
      <w:ind w:left="720"/>
      <w:contextualSpacing/>
      <w:textAlignment w:val="baseline"/>
    </w:pPr>
    <w:rPr>
      <w:rFonts w:eastAsia="SimSun" w:cs="Mangal"/>
      <w:kern w:val="3"/>
      <w:szCs w:val="21"/>
      <w:lang w:eastAsia="hi-IN" w:bidi="hi-IN"/>
    </w:rPr>
  </w:style>
  <w:style w:type="character" w:styleId="Lienhypertexte">
    <w:name w:val="Hyperlink"/>
    <w:basedOn w:val="Policepardfaut"/>
    <w:uiPriority w:val="99"/>
    <w:unhideWhenUsed/>
    <w:rsid w:val="00712664"/>
    <w:rPr>
      <w:color w:val="0000FF"/>
      <w:u w:val="single"/>
    </w:rPr>
  </w:style>
  <w:style w:type="character" w:styleId="Lienhypertextesuivivisit">
    <w:name w:val="FollowedHyperlink"/>
    <w:basedOn w:val="Policepardfaut"/>
    <w:uiPriority w:val="99"/>
    <w:semiHidden/>
    <w:unhideWhenUsed/>
    <w:rsid w:val="00712664"/>
    <w:rPr>
      <w:color w:val="800080" w:themeColor="followedHyperlink"/>
      <w:u w:val="single"/>
    </w:rPr>
  </w:style>
  <w:style w:type="paragraph" w:customStyle="1" w:styleId="typo-p1-paragraph">
    <w:name w:val="typo-p1-paragraph"/>
    <w:basedOn w:val="Normal"/>
    <w:rsid w:val="00712664"/>
    <w:pPr>
      <w:spacing w:before="100" w:beforeAutospacing="1" w:after="100" w:afterAutospacing="1"/>
    </w:pPr>
  </w:style>
  <w:style w:type="paragraph" w:styleId="Textedebulles">
    <w:name w:val="Balloon Text"/>
    <w:basedOn w:val="Normal"/>
    <w:link w:val="TextedebullesCar"/>
    <w:uiPriority w:val="99"/>
    <w:semiHidden/>
    <w:unhideWhenUsed/>
    <w:rsid w:val="00274D3E"/>
    <w:rPr>
      <w:rFonts w:ascii="Tahoma" w:hAnsi="Tahoma"/>
      <w:sz w:val="16"/>
      <w:szCs w:val="14"/>
    </w:rPr>
  </w:style>
  <w:style w:type="character" w:customStyle="1" w:styleId="TextedebullesCar">
    <w:name w:val="Texte de bulles Car"/>
    <w:basedOn w:val="Policepardfaut"/>
    <w:link w:val="Textedebulles"/>
    <w:uiPriority w:val="99"/>
    <w:semiHidden/>
    <w:rsid w:val="00274D3E"/>
    <w:rPr>
      <w:rFonts w:ascii="Tahoma" w:eastAsia="SimSun" w:hAnsi="Tahoma" w:cs="Mangal"/>
      <w:sz w:val="16"/>
      <w:szCs w:val="14"/>
      <w:lang w:eastAsia="hi-IN" w:bidi="hi-IN"/>
    </w:rPr>
  </w:style>
  <w:style w:type="paragraph" w:styleId="En-tte">
    <w:name w:val="header"/>
    <w:basedOn w:val="Normal"/>
    <w:link w:val="En-tteCar"/>
    <w:uiPriority w:val="99"/>
    <w:unhideWhenUsed/>
    <w:rsid w:val="005C4E35"/>
    <w:pPr>
      <w:widowControl w:val="0"/>
      <w:tabs>
        <w:tab w:val="center" w:pos="4536"/>
        <w:tab w:val="right" w:pos="9072"/>
      </w:tabs>
      <w:suppressAutoHyphens/>
      <w:autoSpaceDN w:val="0"/>
      <w:textAlignment w:val="baseline"/>
    </w:pPr>
    <w:rPr>
      <w:rFonts w:eastAsia="SimSun" w:cs="Mangal"/>
      <w:kern w:val="3"/>
      <w:szCs w:val="21"/>
      <w:lang w:eastAsia="hi-IN" w:bidi="hi-IN"/>
    </w:rPr>
  </w:style>
  <w:style w:type="character" w:customStyle="1" w:styleId="En-tteCar">
    <w:name w:val="En-tête Car"/>
    <w:basedOn w:val="Policepardfaut"/>
    <w:link w:val="En-tte"/>
    <w:uiPriority w:val="99"/>
    <w:rsid w:val="005C4E35"/>
    <w:rPr>
      <w:rFonts w:ascii="Times New Roman" w:eastAsia="SimSun" w:hAnsi="Times New Roman" w:cs="Mangal"/>
      <w:sz w:val="24"/>
      <w:szCs w:val="21"/>
      <w:lang w:eastAsia="hi-IN" w:bidi="hi-IN"/>
    </w:rPr>
  </w:style>
  <w:style w:type="paragraph" w:styleId="Pieddepage">
    <w:name w:val="footer"/>
    <w:basedOn w:val="Normal"/>
    <w:link w:val="PieddepageCar"/>
    <w:uiPriority w:val="99"/>
    <w:unhideWhenUsed/>
    <w:rsid w:val="005C4E35"/>
    <w:pPr>
      <w:widowControl w:val="0"/>
      <w:tabs>
        <w:tab w:val="center" w:pos="4536"/>
        <w:tab w:val="right" w:pos="9072"/>
      </w:tabs>
      <w:suppressAutoHyphens/>
      <w:autoSpaceDN w:val="0"/>
      <w:textAlignment w:val="baseline"/>
    </w:pPr>
    <w:rPr>
      <w:rFonts w:eastAsia="SimSun" w:cs="Mangal"/>
      <w:kern w:val="3"/>
      <w:szCs w:val="21"/>
      <w:lang w:eastAsia="hi-IN" w:bidi="hi-IN"/>
    </w:rPr>
  </w:style>
  <w:style w:type="character" w:customStyle="1" w:styleId="PieddepageCar">
    <w:name w:val="Pied de page Car"/>
    <w:basedOn w:val="Policepardfaut"/>
    <w:link w:val="Pieddepage"/>
    <w:uiPriority w:val="99"/>
    <w:rsid w:val="005C4E35"/>
    <w:rPr>
      <w:rFonts w:ascii="Times New Roman" w:eastAsia="SimSun" w:hAnsi="Times New Roman" w:cs="Mangal"/>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015668">
      <w:bodyDiv w:val="1"/>
      <w:marLeft w:val="0"/>
      <w:marRight w:val="0"/>
      <w:marTop w:val="0"/>
      <w:marBottom w:val="0"/>
      <w:divBdr>
        <w:top w:val="none" w:sz="0" w:space="0" w:color="auto"/>
        <w:left w:val="none" w:sz="0" w:space="0" w:color="auto"/>
        <w:bottom w:val="none" w:sz="0" w:space="0" w:color="auto"/>
        <w:right w:val="none" w:sz="0" w:space="0" w:color="auto"/>
      </w:divBdr>
    </w:div>
    <w:div w:id="401831076">
      <w:bodyDiv w:val="1"/>
      <w:marLeft w:val="0"/>
      <w:marRight w:val="0"/>
      <w:marTop w:val="0"/>
      <w:marBottom w:val="0"/>
      <w:divBdr>
        <w:top w:val="none" w:sz="0" w:space="0" w:color="auto"/>
        <w:left w:val="none" w:sz="0" w:space="0" w:color="auto"/>
        <w:bottom w:val="none" w:sz="0" w:space="0" w:color="auto"/>
        <w:right w:val="none" w:sz="0" w:space="0" w:color="auto"/>
      </w:divBdr>
      <w:divsChild>
        <w:div w:id="1757047159">
          <w:marLeft w:val="0"/>
          <w:marRight w:val="0"/>
          <w:marTop w:val="0"/>
          <w:marBottom w:val="0"/>
          <w:divBdr>
            <w:top w:val="none" w:sz="0" w:space="0" w:color="auto"/>
            <w:left w:val="none" w:sz="0" w:space="0" w:color="auto"/>
            <w:bottom w:val="none" w:sz="0" w:space="0" w:color="auto"/>
            <w:right w:val="none" w:sz="0" w:space="0" w:color="auto"/>
          </w:divBdr>
        </w:div>
      </w:divsChild>
    </w:div>
    <w:div w:id="431972372">
      <w:bodyDiv w:val="1"/>
      <w:marLeft w:val="0"/>
      <w:marRight w:val="0"/>
      <w:marTop w:val="0"/>
      <w:marBottom w:val="0"/>
      <w:divBdr>
        <w:top w:val="none" w:sz="0" w:space="0" w:color="auto"/>
        <w:left w:val="none" w:sz="0" w:space="0" w:color="auto"/>
        <w:bottom w:val="none" w:sz="0" w:space="0" w:color="auto"/>
        <w:right w:val="none" w:sz="0" w:space="0" w:color="auto"/>
      </w:divBdr>
    </w:div>
    <w:div w:id="595095298">
      <w:bodyDiv w:val="1"/>
      <w:marLeft w:val="0"/>
      <w:marRight w:val="0"/>
      <w:marTop w:val="0"/>
      <w:marBottom w:val="0"/>
      <w:divBdr>
        <w:top w:val="none" w:sz="0" w:space="0" w:color="auto"/>
        <w:left w:val="none" w:sz="0" w:space="0" w:color="auto"/>
        <w:bottom w:val="none" w:sz="0" w:space="0" w:color="auto"/>
        <w:right w:val="none" w:sz="0" w:space="0" w:color="auto"/>
      </w:divBdr>
    </w:div>
    <w:div w:id="614949770">
      <w:bodyDiv w:val="1"/>
      <w:marLeft w:val="0"/>
      <w:marRight w:val="0"/>
      <w:marTop w:val="0"/>
      <w:marBottom w:val="0"/>
      <w:divBdr>
        <w:top w:val="none" w:sz="0" w:space="0" w:color="auto"/>
        <w:left w:val="none" w:sz="0" w:space="0" w:color="auto"/>
        <w:bottom w:val="none" w:sz="0" w:space="0" w:color="auto"/>
        <w:right w:val="none" w:sz="0" w:space="0" w:color="auto"/>
      </w:divBdr>
    </w:div>
    <w:div w:id="1103301766">
      <w:bodyDiv w:val="1"/>
      <w:marLeft w:val="0"/>
      <w:marRight w:val="0"/>
      <w:marTop w:val="0"/>
      <w:marBottom w:val="0"/>
      <w:divBdr>
        <w:top w:val="none" w:sz="0" w:space="0" w:color="auto"/>
        <w:left w:val="none" w:sz="0" w:space="0" w:color="auto"/>
        <w:bottom w:val="none" w:sz="0" w:space="0" w:color="auto"/>
        <w:right w:val="none" w:sz="0" w:space="0" w:color="auto"/>
      </w:divBdr>
      <w:divsChild>
        <w:div w:id="1774746878">
          <w:marLeft w:val="0"/>
          <w:marRight w:val="0"/>
          <w:marTop w:val="0"/>
          <w:marBottom w:val="160"/>
          <w:divBdr>
            <w:top w:val="none" w:sz="0" w:space="0" w:color="auto"/>
            <w:left w:val="none" w:sz="0" w:space="0" w:color="auto"/>
            <w:bottom w:val="none" w:sz="0" w:space="0" w:color="auto"/>
            <w:right w:val="none" w:sz="0" w:space="0" w:color="auto"/>
          </w:divBdr>
        </w:div>
        <w:div w:id="1200707014">
          <w:marLeft w:val="0"/>
          <w:marRight w:val="0"/>
          <w:marTop w:val="0"/>
          <w:marBottom w:val="160"/>
          <w:divBdr>
            <w:top w:val="none" w:sz="0" w:space="0" w:color="auto"/>
            <w:left w:val="none" w:sz="0" w:space="0" w:color="auto"/>
            <w:bottom w:val="none" w:sz="0" w:space="0" w:color="auto"/>
            <w:right w:val="none" w:sz="0" w:space="0" w:color="auto"/>
          </w:divBdr>
        </w:div>
        <w:div w:id="856046592">
          <w:marLeft w:val="0"/>
          <w:marRight w:val="0"/>
          <w:marTop w:val="0"/>
          <w:marBottom w:val="160"/>
          <w:divBdr>
            <w:top w:val="none" w:sz="0" w:space="0" w:color="auto"/>
            <w:left w:val="none" w:sz="0" w:space="0" w:color="auto"/>
            <w:bottom w:val="none" w:sz="0" w:space="0" w:color="auto"/>
            <w:right w:val="none" w:sz="0" w:space="0" w:color="auto"/>
          </w:divBdr>
        </w:div>
        <w:div w:id="1580794172">
          <w:marLeft w:val="0"/>
          <w:marRight w:val="0"/>
          <w:marTop w:val="0"/>
          <w:marBottom w:val="160"/>
          <w:divBdr>
            <w:top w:val="none" w:sz="0" w:space="0" w:color="auto"/>
            <w:left w:val="none" w:sz="0" w:space="0" w:color="auto"/>
            <w:bottom w:val="none" w:sz="0" w:space="0" w:color="auto"/>
            <w:right w:val="none" w:sz="0" w:space="0" w:color="auto"/>
          </w:divBdr>
        </w:div>
        <w:div w:id="1707678072">
          <w:marLeft w:val="0"/>
          <w:marRight w:val="0"/>
          <w:marTop w:val="0"/>
          <w:marBottom w:val="160"/>
          <w:divBdr>
            <w:top w:val="none" w:sz="0" w:space="0" w:color="auto"/>
            <w:left w:val="none" w:sz="0" w:space="0" w:color="auto"/>
            <w:bottom w:val="none" w:sz="0" w:space="0" w:color="auto"/>
            <w:right w:val="none" w:sz="0" w:space="0" w:color="auto"/>
          </w:divBdr>
        </w:div>
        <w:div w:id="856499742">
          <w:marLeft w:val="0"/>
          <w:marRight w:val="0"/>
          <w:marTop w:val="0"/>
          <w:marBottom w:val="160"/>
          <w:divBdr>
            <w:top w:val="none" w:sz="0" w:space="0" w:color="auto"/>
            <w:left w:val="none" w:sz="0" w:space="0" w:color="auto"/>
            <w:bottom w:val="none" w:sz="0" w:space="0" w:color="auto"/>
            <w:right w:val="none" w:sz="0" w:space="0" w:color="auto"/>
          </w:divBdr>
        </w:div>
        <w:div w:id="1322732936">
          <w:marLeft w:val="0"/>
          <w:marRight w:val="0"/>
          <w:marTop w:val="0"/>
          <w:marBottom w:val="160"/>
          <w:divBdr>
            <w:top w:val="none" w:sz="0" w:space="0" w:color="auto"/>
            <w:left w:val="none" w:sz="0" w:space="0" w:color="auto"/>
            <w:bottom w:val="none" w:sz="0" w:space="0" w:color="auto"/>
            <w:right w:val="none" w:sz="0" w:space="0" w:color="auto"/>
          </w:divBdr>
        </w:div>
        <w:div w:id="96102868">
          <w:marLeft w:val="0"/>
          <w:marRight w:val="0"/>
          <w:marTop w:val="0"/>
          <w:marBottom w:val="160"/>
          <w:divBdr>
            <w:top w:val="none" w:sz="0" w:space="0" w:color="auto"/>
            <w:left w:val="none" w:sz="0" w:space="0" w:color="auto"/>
            <w:bottom w:val="none" w:sz="0" w:space="0" w:color="auto"/>
            <w:right w:val="none" w:sz="0" w:space="0" w:color="auto"/>
          </w:divBdr>
        </w:div>
        <w:div w:id="74284386">
          <w:marLeft w:val="0"/>
          <w:marRight w:val="0"/>
          <w:marTop w:val="0"/>
          <w:marBottom w:val="160"/>
          <w:divBdr>
            <w:top w:val="none" w:sz="0" w:space="0" w:color="auto"/>
            <w:left w:val="none" w:sz="0" w:space="0" w:color="auto"/>
            <w:bottom w:val="none" w:sz="0" w:space="0" w:color="auto"/>
            <w:right w:val="none" w:sz="0" w:space="0" w:color="auto"/>
          </w:divBdr>
        </w:div>
        <w:div w:id="1389915399">
          <w:marLeft w:val="0"/>
          <w:marRight w:val="0"/>
          <w:marTop w:val="0"/>
          <w:marBottom w:val="160"/>
          <w:divBdr>
            <w:top w:val="none" w:sz="0" w:space="0" w:color="auto"/>
            <w:left w:val="none" w:sz="0" w:space="0" w:color="auto"/>
            <w:bottom w:val="none" w:sz="0" w:space="0" w:color="auto"/>
            <w:right w:val="none" w:sz="0" w:space="0" w:color="auto"/>
          </w:divBdr>
        </w:div>
        <w:div w:id="1516772695">
          <w:marLeft w:val="0"/>
          <w:marRight w:val="0"/>
          <w:marTop w:val="0"/>
          <w:marBottom w:val="160"/>
          <w:divBdr>
            <w:top w:val="none" w:sz="0" w:space="0" w:color="auto"/>
            <w:left w:val="none" w:sz="0" w:space="0" w:color="auto"/>
            <w:bottom w:val="none" w:sz="0" w:space="0" w:color="auto"/>
            <w:right w:val="none" w:sz="0" w:space="0" w:color="auto"/>
          </w:divBdr>
        </w:div>
        <w:div w:id="591595381">
          <w:marLeft w:val="0"/>
          <w:marRight w:val="0"/>
          <w:marTop w:val="0"/>
          <w:marBottom w:val="160"/>
          <w:divBdr>
            <w:top w:val="none" w:sz="0" w:space="0" w:color="auto"/>
            <w:left w:val="none" w:sz="0" w:space="0" w:color="auto"/>
            <w:bottom w:val="none" w:sz="0" w:space="0" w:color="auto"/>
            <w:right w:val="none" w:sz="0" w:space="0" w:color="auto"/>
          </w:divBdr>
        </w:div>
        <w:div w:id="249391568">
          <w:marLeft w:val="0"/>
          <w:marRight w:val="0"/>
          <w:marTop w:val="0"/>
          <w:marBottom w:val="160"/>
          <w:divBdr>
            <w:top w:val="none" w:sz="0" w:space="0" w:color="auto"/>
            <w:left w:val="none" w:sz="0" w:space="0" w:color="auto"/>
            <w:bottom w:val="none" w:sz="0" w:space="0" w:color="auto"/>
            <w:right w:val="none" w:sz="0" w:space="0" w:color="auto"/>
          </w:divBdr>
        </w:div>
        <w:div w:id="170611405">
          <w:marLeft w:val="0"/>
          <w:marRight w:val="0"/>
          <w:marTop w:val="0"/>
          <w:marBottom w:val="160"/>
          <w:divBdr>
            <w:top w:val="none" w:sz="0" w:space="0" w:color="auto"/>
            <w:left w:val="none" w:sz="0" w:space="0" w:color="auto"/>
            <w:bottom w:val="none" w:sz="0" w:space="0" w:color="auto"/>
            <w:right w:val="none" w:sz="0" w:space="0" w:color="auto"/>
          </w:divBdr>
        </w:div>
        <w:div w:id="737939474">
          <w:marLeft w:val="0"/>
          <w:marRight w:val="0"/>
          <w:marTop w:val="0"/>
          <w:marBottom w:val="160"/>
          <w:divBdr>
            <w:top w:val="none" w:sz="0" w:space="0" w:color="auto"/>
            <w:left w:val="none" w:sz="0" w:space="0" w:color="auto"/>
            <w:bottom w:val="none" w:sz="0" w:space="0" w:color="auto"/>
            <w:right w:val="none" w:sz="0" w:space="0" w:color="auto"/>
          </w:divBdr>
        </w:div>
        <w:div w:id="510678756">
          <w:marLeft w:val="0"/>
          <w:marRight w:val="0"/>
          <w:marTop w:val="0"/>
          <w:marBottom w:val="160"/>
          <w:divBdr>
            <w:top w:val="none" w:sz="0" w:space="0" w:color="auto"/>
            <w:left w:val="none" w:sz="0" w:space="0" w:color="auto"/>
            <w:bottom w:val="none" w:sz="0" w:space="0" w:color="auto"/>
            <w:right w:val="none" w:sz="0" w:space="0" w:color="auto"/>
          </w:divBdr>
        </w:div>
        <w:div w:id="132722091">
          <w:marLeft w:val="0"/>
          <w:marRight w:val="0"/>
          <w:marTop w:val="0"/>
          <w:marBottom w:val="160"/>
          <w:divBdr>
            <w:top w:val="none" w:sz="0" w:space="0" w:color="auto"/>
            <w:left w:val="none" w:sz="0" w:space="0" w:color="auto"/>
            <w:bottom w:val="none" w:sz="0" w:space="0" w:color="auto"/>
            <w:right w:val="none" w:sz="0" w:space="0" w:color="auto"/>
          </w:divBdr>
        </w:div>
        <w:div w:id="2136557537">
          <w:marLeft w:val="0"/>
          <w:marRight w:val="0"/>
          <w:marTop w:val="0"/>
          <w:marBottom w:val="160"/>
          <w:divBdr>
            <w:top w:val="none" w:sz="0" w:space="0" w:color="auto"/>
            <w:left w:val="none" w:sz="0" w:space="0" w:color="auto"/>
            <w:bottom w:val="none" w:sz="0" w:space="0" w:color="auto"/>
            <w:right w:val="none" w:sz="0" w:space="0" w:color="auto"/>
          </w:divBdr>
        </w:div>
        <w:div w:id="308020420">
          <w:marLeft w:val="0"/>
          <w:marRight w:val="0"/>
          <w:marTop w:val="0"/>
          <w:marBottom w:val="160"/>
          <w:divBdr>
            <w:top w:val="none" w:sz="0" w:space="0" w:color="auto"/>
            <w:left w:val="none" w:sz="0" w:space="0" w:color="auto"/>
            <w:bottom w:val="none" w:sz="0" w:space="0" w:color="auto"/>
            <w:right w:val="none" w:sz="0" w:space="0" w:color="auto"/>
          </w:divBdr>
        </w:div>
        <w:div w:id="1606575525">
          <w:marLeft w:val="0"/>
          <w:marRight w:val="0"/>
          <w:marTop w:val="0"/>
          <w:marBottom w:val="160"/>
          <w:divBdr>
            <w:top w:val="none" w:sz="0" w:space="0" w:color="auto"/>
            <w:left w:val="none" w:sz="0" w:space="0" w:color="auto"/>
            <w:bottom w:val="none" w:sz="0" w:space="0" w:color="auto"/>
            <w:right w:val="none" w:sz="0" w:space="0" w:color="auto"/>
          </w:divBdr>
        </w:div>
        <w:div w:id="30812681">
          <w:marLeft w:val="0"/>
          <w:marRight w:val="0"/>
          <w:marTop w:val="0"/>
          <w:marBottom w:val="160"/>
          <w:divBdr>
            <w:top w:val="none" w:sz="0" w:space="0" w:color="auto"/>
            <w:left w:val="none" w:sz="0" w:space="0" w:color="auto"/>
            <w:bottom w:val="none" w:sz="0" w:space="0" w:color="auto"/>
            <w:right w:val="none" w:sz="0" w:space="0" w:color="auto"/>
          </w:divBdr>
        </w:div>
        <w:div w:id="828450016">
          <w:marLeft w:val="0"/>
          <w:marRight w:val="0"/>
          <w:marTop w:val="0"/>
          <w:marBottom w:val="160"/>
          <w:divBdr>
            <w:top w:val="none" w:sz="0" w:space="0" w:color="auto"/>
            <w:left w:val="none" w:sz="0" w:space="0" w:color="auto"/>
            <w:bottom w:val="none" w:sz="0" w:space="0" w:color="auto"/>
            <w:right w:val="none" w:sz="0" w:space="0" w:color="auto"/>
          </w:divBdr>
        </w:div>
        <w:div w:id="930236699">
          <w:marLeft w:val="0"/>
          <w:marRight w:val="0"/>
          <w:marTop w:val="0"/>
          <w:marBottom w:val="160"/>
          <w:divBdr>
            <w:top w:val="none" w:sz="0" w:space="0" w:color="auto"/>
            <w:left w:val="none" w:sz="0" w:space="0" w:color="auto"/>
            <w:bottom w:val="none" w:sz="0" w:space="0" w:color="auto"/>
            <w:right w:val="none" w:sz="0" w:space="0" w:color="auto"/>
          </w:divBdr>
        </w:div>
        <w:div w:id="875780278">
          <w:marLeft w:val="0"/>
          <w:marRight w:val="0"/>
          <w:marTop w:val="0"/>
          <w:marBottom w:val="160"/>
          <w:divBdr>
            <w:top w:val="none" w:sz="0" w:space="0" w:color="auto"/>
            <w:left w:val="none" w:sz="0" w:space="0" w:color="auto"/>
            <w:bottom w:val="none" w:sz="0" w:space="0" w:color="auto"/>
            <w:right w:val="none" w:sz="0" w:space="0" w:color="auto"/>
          </w:divBdr>
        </w:div>
        <w:div w:id="1397708694">
          <w:marLeft w:val="0"/>
          <w:marRight w:val="0"/>
          <w:marTop w:val="0"/>
          <w:marBottom w:val="160"/>
          <w:divBdr>
            <w:top w:val="none" w:sz="0" w:space="0" w:color="auto"/>
            <w:left w:val="none" w:sz="0" w:space="0" w:color="auto"/>
            <w:bottom w:val="none" w:sz="0" w:space="0" w:color="auto"/>
            <w:right w:val="none" w:sz="0" w:space="0" w:color="auto"/>
          </w:divBdr>
        </w:div>
        <w:div w:id="913390279">
          <w:marLeft w:val="0"/>
          <w:marRight w:val="0"/>
          <w:marTop w:val="0"/>
          <w:marBottom w:val="160"/>
          <w:divBdr>
            <w:top w:val="none" w:sz="0" w:space="0" w:color="auto"/>
            <w:left w:val="none" w:sz="0" w:space="0" w:color="auto"/>
            <w:bottom w:val="none" w:sz="0" w:space="0" w:color="auto"/>
            <w:right w:val="none" w:sz="0" w:space="0" w:color="auto"/>
          </w:divBdr>
        </w:div>
        <w:div w:id="1907763052">
          <w:marLeft w:val="0"/>
          <w:marRight w:val="0"/>
          <w:marTop w:val="0"/>
          <w:marBottom w:val="160"/>
          <w:divBdr>
            <w:top w:val="none" w:sz="0" w:space="0" w:color="auto"/>
            <w:left w:val="none" w:sz="0" w:space="0" w:color="auto"/>
            <w:bottom w:val="none" w:sz="0" w:space="0" w:color="auto"/>
            <w:right w:val="none" w:sz="0" w:space="0" w:color="auto"/>
          </w:divBdr>
        </w:div>
        <w:div w:id="1733192027">
          <w:marLeft w:val="0"/>
          <w:marRight w:val="0"/>
          <w:marTop w:val="0"/>
          <w:marBottom w:val="160"/>
          <w:divBdr>
            <w:top w:val="none" w:sz="0" w:space="0" w:color="auto"/>
            <w:left w:val="none" w:sz="0" w:space="0" w:color="auto"/>
            <w:bottom w:val="none" w:sz="0" w:space="0" w:color="auto"/>
            <w:right w:val="none" w:sz="0" w:space="0" w:color="auto"/>
          </w:divBdr>
        </w:div>
        <w:div w:id="1763724321">
          <w:marLeft w:val="0"/>
          <w:marRight w:val="0"/>
          <w:marTop w:val="0"/>
          <w:marBottom w:val="160"/>
          <w:divBdr>
            <w:top w:val="none" w:sz="0" w:space="0" w:color="auto"/>
            <w:left w:val="none" w:sz="0" w:space="0" w:color="auto"/>
            <w:bottom w:val="none" w:sz="0" w:space="0" w:color="auto"/>
            <w:right w:val="none" w:sz="0" w:space="0" w:color="auto"/>
          </w:divBdr>
        </w:div>
        <w:div w:id="643658529">
          <w:marLeft w:val="0"/>
          <w:marRight w:val="0"/>
          <w:marTop w:val="0"/>
          <w:marBottom w:val="160"/>
          <w:divBdr>
            <w:top w:val="none" w:sz="0" w:space="0" w:color="auto"/>
            <w:left w:val="none" w:sz="0" w:space="0" w:color="auto"/>
            <w:bottom w:val="none" w:sz="0" w:space="0" w:color="auto"/>
            <w:right w:val="none" w:sz="0" w:space="0" w:color="auto"/>
          </w:divBdr>
        </w:div>
        <w:div w:id="1883978205">
          <w:marLeft w:val="0"/>
          <w:marRight w:val="0"/>
          <w:marTop w:val="0"/>
          <w:marBottom w:val="160"/>
          <w:divBdr>
            <w:top w:val="none" w:sz="0" w:space="0" w:color="auto"/>
            <w:left w:val="none" w:sz="0" w:space="0" w:color="auto"/>
            <w:bottom w:val="none" w:sz="0" w:space="0" w:color="auto"/>
            <w:right w:val="none" w:sz="0" w:space="0" w:color="auto"/>
          </w:divBdr>
        </w:div>
        <w:div w:id="1856847577">
          <w:marLeft w:val="0"/>
          <w:marRight w:val="0"/>
          <w:marTop w:val="0"/>
          <w:marBottom w:val="160"/>
          <w:divBdr>
            <w:top w:val="none" w:sz="0" w:space="0" w:color="auto"/>
            <w:left w:val="none" w:sz="0" w:space="0" w:color="auto"/>
            <w:bottom w:val="none" w:sz="0" w:space="0" w:color="auto"/>
            <w:right w:val="none" w:sz="0" w:space="0" w:color="auto"/>
          </w:divBdr>
        </w:div>
        <w:div w:id="815217296">
          <w:marLeft w:val="0"/>
          <w:marRight w:val="0"/>
          <w:marTop w:val="0"/>
          <w:marBottom w:val="160"/>
          <w:divBdr>
            <w:top w:val="none" w:sz="0" w:space="0" w:color="auto"/>
            <w:left w:val="none" w:sz="0" w:space="0" w:color="auto"/>
            <w:bottom w:val="none" w:sz="0" w:space="0" w:color="auto"/>
            <w:right w:val="none" w:sz="0" w:space="0" w:color="auto"/>
          </w:divBdr>
        </w:div>
        <w:div w:id="775055553">
          <w:marLeft w:val="0"/>
          <w:marRight w:val="0"/>
          <w:marTop w:val="0"/>
          <w:marBottom w:val="160"/>
          <w:divBdr>
            <w:top w:val="none" w:sz="0" w:space="0" w:color="auto"/>
            <w:left w:val="none" w:sz="0" w:space="0" w:color="auto"/>
            <w:bottom w:val="none" w:sz="0" w:space="0" w:color="auto"/>
            <w:right w:val="none" w:sz="0" w:space="0" w:color="auto"/>
          </w:divBdr>
        </w:div>
        <w:div w:id="1439301645">
          <w:marLeft w:val="0"/>
          <w:marRight w:val="0"/>
          <w:marTop w:val="0"/>
          <w:marBottom w:val="160"/>
          <w:divBdr>
            <w:top w:val="none" w:sz="0" w:space="0" w:color="auto"/>
            <w:left w:val="none" w:sz="0" w:space="0" w:color="auto"/>
            <w:bottom w:val="none" w:sz="0" w:space="0" w:color="auto"/>
            <w:right w:val="none" w:sz="0" w:space="0" w:color="auto"/>
          </w:divBdr>
        </w:div>
        <w:div w:id="2061631538">
          <w:marLeft w:val="0"/>
          <w:marRight w:val="0"/>
          <w:marTop w:val="0"/>
          <w:marBottom w:val="160"/>
          <w:divBdr>
            <w:top w:val="none" w:sz="0" w:space="0" w:color="auto"/>
            <w:left w:val="none" w:sz="0" w:space="0" w:color="auto"/>
            <w:bottom w:val="none" w:sz="0" w:space="0" w:color="auto"/>
            <w:right w:val="none" w:sz="0" w:space="0" w:color="auto"/>
          </w:divBdr>
        </w:div>
        <w:div w:id="352077496">
          <w:marLeft w:val="0"/>
          <w:marRight w:val="0"/>
          <w:marTop w:val="0"/>
          <w:marBottom w:val="160"/>
          <w:divBdr>
            <w:top w:val="none" w:sz="0" w:space="0" w:color="auto"/>
            <w:left w:val="none" w:sz="0" w:space="0" w:color="auto"/>
            <w:bottom w:val="none" w:sz="0" w:space="0" w:color="auto"/>
            <w:right w:val="none" w:sz="0" w:space="0" w:color="auto"/>
          </w:divBdr>
        </w:div>
        <w:div w:id="301084903">
          <w:marLeft w:val="0"/>
          <w:marRight w:val="0"/>
          <w:marTop w:val="0"/>
          <w:marBottom w:val="160"/>
          <w:divBdr>
            <w:top w:val="none" w:sz="0" w:space="0" w:color="auto"/>
            <w:left w:val="none" w:sz="0" w:space="0" w:color="auto"/>
            <w:bottom w:val="none" w:sz="0" w:space="0" w:color="auto"/>
            <w:right w:val="none" w:sz="0" w:space="0" w:color="auto"/>
          </w:divBdr>
        </w:div>
        <w:div w:id="425006435">
          <w:marLeft w:val="0"/>
          <w:marRight w:val="0"/>
          <w:marTop w:val="0"/>
          <w:marBottom w:val="160"/>
          <w:divBdr>
            <w:top w:val="none" w:sz="0" w:space="0" w:color="auto"/>
            <w:left w:val="none" w:sz="0" w:space="0" w:color="auto"/>
            <w:bottom w:val="none" w:sz="0" w:space="0" w:color="auto"/>
            <w:right w:val="none" w:sz="0" w:space="0" w:color="auto"/>
          </w:divBdr>
        </w:div>
        <w:div w:id="2016566523">
          <w:marLeft w:val="0"/>
          <w:marRight w:val="0"/>
          <w:marTop w:val="0"/>
          <w:marBottom w:val="160"/>
          <w:divBdr>
            <w:top w:val="none" w:sz="0" w:space="0" w:color="auto"/>
            <w:left w:val="none" w:sz="0" w:space="0" w:color="auto"/>
            <w:bottom w:val="none" w:sz="0" w:space="0" w:color="auto"/>
            <w:right w:val="none" w:sz="0" w:space="0" w:color="auto"/>
          </w:divBdr>
        </w:div>
        <w:div w:id="992637754">
          <w:marLeft w:val="0"/>
          <w:marRight w:val="0"/>
          <w:marTop w:val="0"/>
          <w:marBottom w:val="160"/>
          <w:divBdr>
            <w:top w:val="none" w:sz="0" w:space="0" w:color="auto"/>
            <w:left w:val="none" w:sz="0" w:space="0" w:color="auto"/>
            <w:bottom w:val="none" w:sz="0" w:space="0" w:color="auto"/>
            <w:right w:val="none" w:sz="0" w:space="0" w:color="auto"/>
          </w:divBdr>
        </w:div>
        <w:div w:id="593827235">
          <w:marLeft w:val="0"/>
          <w:marRight w:val="0"/>
          <w:marTop w:val="0"/>
          <w:marBottom w:val="160"/>
          <w:divBdr>
            <w:top w:val="none" w:sz="0" w:space="0" w:color="auto"/>
            <w:left w:val="none" w:sz="0" w:space="0" w:color="auto"/>
            <w:bottom w:val="none" w:sz="0" w:space="0" w:color="auto"/>
            <w:right w:val="none" w:sz="0" w:space="0" w:color="auto"/>
          </w:divBdr>
        </w:div>
        <w:div w:id="780298708">
          <w:marLeft w:val="0"/>
          <w:marRight w:val="0"/>
          <w:marTop w:val="0"/>
          <w:marBottom w:val="160"/>
          <w:divBdr>
            <w:top w:val="none" w:sz="0" w:space="0" w:color="auto"/>
            <w:left w:val="none" w:sz="0" w:space="0" w:color="auto"/>
            <w:bottom w:val="none" w:sz="0" w:space="0" w:color="auto"/>
            <w:right w:val="none" w:sz="0" w:space="0" w:color="auto"/>
          </w:divBdr>
        </w:div>
        <w:div w:id="485635702">
          <w:marLeft w:val="0"/>
          <w:marRight w:val="0"/>
          <w:marTop w:val="0"/>
          <w:marBottom w:val="160"/>
          <w:divBdr>
            <w:top w:val="none" w:sz="0" w:space="0" w:color="auto"/>
            <w:left w:val="none" w:sz="0" w:space="0" w:color="auto"/>
            <w:bottom w:val="none" w:sz="0" w:space="0" w:color="auto"/>
            <w:right w:val="none" w:sz="0" w:space="0" w:color="auto"/>
          </w:divBdr>
        </w:div>
        <w:div w:id="1757284085">
          <w:marLeft w:val="0"/>
          <w:marRight w:val="0"/>
          <w:marTop w:val="0"/>
          <w:marBottom w:val="160"/>
          <w:divBdr>
            <w:top w:val="none" w:sz="0" w:space="0" w:color="auto"/>
            <w:left w:val="none" w:sz="0" w:space="0" w:color="auto"/>
            <w:bottom w:val="none" w:sz="0" w:space="0" w:color="auto"/>
            <w:right w:val="none" w:sz="0" w:space="0" w:color="auto"/>
          </w:divBdr>
        </w:div>
        <w:div w:id="1906066342">
          <w:marLeft w:val="0"/>
          <w:marRight w:val="0"/>
          <w:marTop w:val="0"/>
          <w:marBottom w:val="16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E1283-8806-47C3-97D6-C4E6CD771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4</Pages>
  <Words>1621</Words>
  <Characters>8919</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CHARLES</dc:creator>
  <cp:lastModifiedBy>famille</cp:lastModifiedBy>
  <cp:revision>22</cp:revision>
  <cp:lastPrinted>2026-06-04T15:15:00Z</cp:lastPrinted>
  <dcterms:created xsi:type="dcterms:W3CDTF">2026-08-25T17:05:00Z</dcterms:created>
  <dcterms:modified xsi:type="dcterms:W3CDTF">2026-09-28T05:00:00Z</dcterms:modified>
</cp:coreProperties>
</file>